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0A4A64" w:rsidRDefault="003B220C" w:rsidP="008A55EF">
      <w:pPr>
        <w:spacing w:line="360" w:lineRule="auto"/>
        <w:jc w:val="center"/>
        <w:rPr>
          <w:rFonts w:ascii="黑体" w:eastAsia="黑体" w:hAnsi="黑体" w:cs="Adobe 楷体 Std R"/>
          <w:b/>
          <w:color w:val="000000"/>
          <w:w w:val="150"/>
          <w:sz w:val="44"/>
          <w:szCs w:val="52"/>
        </w:rPr>
      </w:pPr>
      <w:r w:rsidRPr="003B220C">
        <w:rPr>
          <w:rFonts w:ascii="黑体" w:eastAsia="黑体" w:hAnsi="黑体" w:cs="Adobe 楷体 Std R" w:hint="eastAsia"/>
          <w:b/>
          <w:color w:val="000000"/>
          <w:w w:val="150"/>
          <w:sz w:val="44"/>
          <w:szCs w:val="52"/>
        </w:rPr>
        <w:t>广州流花展贸中心2、3号馆首层通道口加固项目</w:t>
      </w: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w:t>
      </w:r>
      <w:r w:rsidR="00884C45">
        <w:rPr>
          <w:rFonts w:ascii="宋体" w:hAnsi="宋体" w:cs="宋体" w:hint="eastAsia"/>
          <w:b/>
          <w:bCs/>
          <w:color w:val="000000"/>
          <w:sz w:val="32"/>
          <w:szCs w:val="32"/>
        </w:rPr>
        <w:t>7</w:t>
      </w:r>
      <w:r>
        <w:rPr>
          <w:rFonts w:ascii="宋体" w:hAnsi="宋体" w:cs="宋体" w:hint="eastAsia"/>
          <w:b/>
          <w:bCs/>
          <w:color w:val="000000"/>
          <w:sz w:val="32"/>
          <w:szCs w:val="32"/>
        </w:rPr>
        <w:t>年</w:t>
      </w:r>
      <w:r w:rsidR="003B220C">
        <w:rPr>
          <w:rFonts w:ascii="宋体" w:hAnsi="宋体" w:cs="宋体" w:hint="eastAsia"/>
          <w:b/>
          <w:bCs/>
          <w:color w:val="000000"/>
          <w:sz w:val="32"/>
          <w:szCs w:val="32"/>
        </w:rPr>
        <w:t>5</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064122">
      <w:pPr>
        <w:tabs>
          <w:tab w:val="right" w:leader="dot" w:pos="8364"/>
        </w:tabs>
        <w:spacing w:line="480" w:lineRule="auto"/>
        <w:jc w:val="left"/>
        <w:rPr>
          <w:rFonts w:cs="黑体"/>
          <w:noProof/>
          <w:color w:val="000000"/>
          <w:sz w:val="30"/>
          <w:szCs w:val="30"/>
          <w:lang w:val="zh-CN"/>
        </w:rPr>
      </w:pPr>
      <w:r w:rsidRPr="00064122">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064122">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222CB3">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064122">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_Toc428434782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222CB3">
          <w:rPr>
            <w:rFonts w:ascii="Times New Roman" w:hAnsi="Times New Roman"/>
            <w:b/>
            <w:bCs/>
            <w:caps/>
            <w:noProof/>
            <w:color w:val="000000"/>
            <w:sz w:val="30"/>
            <w:szCs w:val="30"/>
            <w:lang w:val="zh-CN"/>
          </w:rPr>
          <w:t>5</w:t>
        </w:r>
        <w:r>
          <w:rPr>
            <w:rFonts w:ascii="Times New Roman" w:hAnsi="Times New Roman"/>
            <w:b/>
            <w:bCs/>
            <w:caps/>
            <w:noProof/>
            <w:color w:val="000000"/>
            <w:sz w:val="30"/>
            <w:szCs w:val="30"/>
            <w:lang w:val="zh-CN"/>
          </w:rPr>
          <w:fldChar w:fldCharType="end"/>
        </w:r>
      </w:hyperlink>
    </w:p>
    <w:p w:rsidR="000A4A64" w:rsidRDefault="00064122">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_Toc428434793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222CB3">
          <w:rPr>
            <w:rFonts w:ascii="Times New Roman" w:hAnsi="Times New Roman"/>
            <w:b/>
            <w:bCs/>
            <w:caps/>
            <w:noProof/>
            <w:color w:val="000000"/>
            <w:sz w:val="30"/>
            <w:szCs w:val="30"/>
            <w:lang w:val="zh-CN"/>
          </w:rPr>
          <w:t>8</w:t>
        </w:r>
        <w:r>
          <w:rPr>
            <w:rFonts w:ascii="Times New Roman" w:hAnsi="Times New Roman"/>
            <w:b/>
            <w:bCs/>
            <w:caps/>
            <w:noProof/>
            <w:color w:val="000000"/>
            <w:sz w:val="30"/>
            <w:szCs w:val="30"/>
            <w:lang w:val="zh-CN"/>
          </w:rPr>
          <w:fldChar w:fldCharType="end"/>
        </w:r>
      </w:hyperlink>
    </w:p>
    <w:p w:rsidR="000A4A64" w:rsidRDefault="00064122">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_Toc428434850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222CB3">
          <w:rPr>
            <w:rFonts w:ascii="Times New Roman" w:hAnsi="Times New Roman"/>
            <w:b/>
            <w:bCs/>
            <w:caps/>
            <w:noProof/>
            <w:color w:val="000000"/>
            <w:sz w:val="30"/>
            <w:szCs w:val="30"/>
            <w:lang w:val="zh-CN"/>
          </w:rPr>
          <w:t>9</w:t>
        </w:r>
        <w:r>
          <w:rPr>
            <w:rFonts w:ascii="Times New Roman" w:hAnsi="Times New Roman"/>
            <w:b/>
            <w:bCs/>
            <w:caps/>
            <w:noProof/>
            <w:color w:val="000000"/>
            <w:sz w:val="30"/>
            <w:szCs w:val="30"/>
            <w:lang w:val="zh-CN"/>
          </w:rPr>
          <w:fldChar w:fldCharType="end"/>
        </w:r>
      </w:hyperlink>
    </w:p>
    <w:p w:rsidR="000A4A64" w:rsidRDefault="00064122">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26A6F">
          <w:rPr>
            <w:rFonts w:ascii="Times New Roman" w:hAnsi="Times New Roman" w:hint="eastAsia"/>
            <w:b/>
            <w:bCs/>
            <w:caps/>
            <w:noProof/>
            <w:color w:val="000000"/>
            <w:sz w:val="30"/>
            <w:szCs w:val="30"/>
            <w:lang w:val="zh-CN"/>
          </w:rPr>
          <w:t>4</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第五章合同范本</w:t>
      </w:r>
      <w:r>
        <w:rPr>
          <w:b/>
          <w:sz w:val="30"/>
          <w:szCs w:val="30"/>
        </w:rPr>
        <w:t>…………………………………………………………………………</w:t>
      </w:r>
      <w:r>
        <w:rPr>
          <w:rFonts w:hint="eastAsia"/>
          <w:b/>
          <w:sz w:val="30"/>
          <w:szCs w:val="30"/>
        </w:rPr>
        <w:t>..</w:t>
      </w:r>
      <w:r w:rsidR="00BC6E7B">
        <w:rPr>
          <w:rFonts w:hint="eastAsia"/>
          <w:b/>
          <w:sz w:val="30"/>
          <w:szCs w:val="30"/>
        </w:rPr>
        <w:t>22</w:t>
      </w:r>
    </w:p>
    <w:p w:rsidR="000A4A64" w:rsidRDefault="00064122">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884C45" w:rsidRDefault="000A4A64" w:rsidP="00884C45">
      <w:pPr>
        <w:widowControl/>
        <w:ind w:firstLine="480"/>
        <w:jc w:val="left"/>
        <w:rPr>
          <w:rFonts w:ascii="宋体" w:hAnsi="宋体" w:cs="仿宋_GB2312"/>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w:t>
      </w:r>
      <w:r w:rsidR="001D28D9">
        <w:rPr>
          <w:rFonts w:ascii="宋体" w:hAnsi="宋体" w:cs="仿宋_GB2312" w:hint="eastAsia"/>
          <w:color w:val="000000"/>
          <w:kern w:val="0"/>
          <w:sz w:val="24"/>
          <w:szCs w:val="24"/>
        </w:rPr>
        <w:t>流花分公司</w:t>
      </w:r>
      <w:r>
        <w:rPr>
          <w:rFonts w:ascii="宋体" w:hAnsi="宋体" w:cs="仿宋_GB2312" w:hint="eastAsia"/>
          <w:color w:val="000000"/>
          <w:kern w:val="0"/>
          <w:sz w:val="24"/>
          <w:szCs w:val="24"/>
        </w:rPr>
        <w:t>（以下称“招选人”）有关采购规定，本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w:t>
      </w:r>
      <w:r w:rsidR="008A55EF" w:rsidRPr="00F176A7">
        <w:rPr>
          <w:rFonts w:ascii="宋体" w:hAnsi="宋体" w:cs="仿宋_GB2312" w:hint="eastAsia"/>
          <w:kern w:val="0"/>
          <w:sz w:val="24"/>
          <w:szCs w:val="24"/>
        </w:rPr>
        <w:t>流花分公司</w:t>
      </w:r>
      <w:r w:rsidRPr="00F176A7">
        <w:rPr>
          <w:rFonts w:ascii="宋体" w:hAnsi="宋体" w:cs="仿宋_GB2312" w:hint="eastAsia"/>
          <w:kern w:val="0"/>
          <w:sz w:val="24"/>
          <w:szCs w:val="24"/>
        </w:rPr>
        <w:t>对</w:t>
      </w:r>
      <w:r w:rsidR="003B220C" w:rsidRPr="003B220C">
        <w:rPr>
          <w:rFonts w:ascii="宋体" w:hAnsi="宋体" w:cs="仿宋_GB2312" w:hint="eastAsia"/>
          <w:kern w:val="0"/>
          <w:sz w:val="24"/>
          <w:szCs w:val="24"/>
        </w:rPr>
        <w:t>广州流花展贸中心2、3号馆首层通道口加固项目</w:t>
      </w:r>
      <w:r w:rsidRPr="00884C45">
        <w:rPr>
          <w:rFonts w:ascii="宋体" w:hAnsi="宋体" w:cs="仿宋_GB2312" w:hint="eastAsia"/>
          <w:kern w:val="0"/>
          <w:sz w:val="24"/>
          <w:szCs w:val="24"/>
        </w:rPr>
        <w:t>进行公开竞选采购，按竞选程序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3B220C" w:rsidRPr="003B220C">
        <w:rPr>
          <w:rFonts w:ascii="宋体" w:hAnsi="宋体" w:cs="仿宋_GB2312" w:hint="eastAsia"/>
          <w:kern w:val="0"/>
          <w:sz w:val="24"/>
          <w:szCs w:val="24"/>
        </w:rPr>
        <w:t>广州流花展贸中心2、3号馆首层通道口加固项目</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CF27E5" w:rsidRPr="00CF27E5">
        <w:rPr>
          <w:rFonts w:ascii="宋体" w:hAnsi="宋体" w:cs="仿宋_GB2312" w:hint="eastAsia"/>
          <w:kern w:val="0"/>
          <w:sz w:val="24"/>
          <w:szCs w:val="24"/>
        </w:rPr>
        <w:t>为保证流花展</w:t>
      </w:r>
      <w:r w:rsidR="00CF27E5" w:rsidRPr="005A0CF1">
        <w:rPr>
          <w:rFonts w:ascii="宋体" w:hAnsi="宋体" w:cs="仿宋_GB2312" w:hint="eastAsia"/>
          <w:kern w:val="0"/>
          <w:sz w:val="24"/>
          <w:szCs w:val="24"/>
        </w:rPr>
        <w:t>贸中心</w:t>
      </w:r>
      <w:r w:rsidR="00460337" w:rsidRPr="005A0CF1">
        <w:rPr>
          <w:rFonts w:ascii="宋体" w:hAnsi="宋体" w:cs="仿宋_GB2312" w:hint="eastAsia"/>
          <w:kern w:val="0"/>
          <w:sz w:val="24"/>
          <w:szCs w:val="24"/>
        </w:rPr>
        <w:t>室内改造装修</w:t>
      </w:r>
      <w:r w:rsidR="00CF27E5" w:rsidRPr="005A0CF1">
        <w:rPr>
          <w:rFonts w:ascii="宋体" w:hAnsi="宋体" w:cs="仿宋_GB2312" w:hint="eastAsia"/>
          <w:kern w:val="0"/>
          <w:sz w:val="24"/>
          <w:szCs w:val="24"/>
        </w:rPr>
        <w:t>能够</w:t>
      </w:r>
      <w:r w:rsidR="00460337" w:rsidRPr="005A0CF1">
        <w:rPr>
          <w:rFonts w:ascii="宋体" w:hAnsi="宋体" w:cs="仿宋_GB2312" w:hint="eastAsia"/>
          <w:kern w:val="0"/>
          <w:sz w:val="24"/>
          <w:szCs w:val="24"/>
        </w:rPr>
        <w:t>顺利进行</w:t>
      </w:r>
      <w:r w:rsidR="00CF27E5" w:rsidRPr="005A0CF1">
        <w:rPr>
          <w:rFonts w:ascii="宋体" w:hAnsi="宋体" w:cs="仿宋_GB2312" w:hint="eastAsia"/>
          <w:kern w:val="0"/>
          <w:sz w:val="24"/>
          <w:szCs w:val="24"/>
        </w:rPr>
        <w:t>，需要</w:t>
      </w:r>
      <w:r w:rsidR="001D71B4" w:rsidRPr="005A0CF1">
        <w:rPr>
          <w:rFonts w:ascii="宋体" w:hAnsi="宋体" w:cs="仿宋_GB2312" w:hint="eastAsia"/>
          <w:kern w:val="0"/>
          <w:sz w:val="24"/>
          <w:szCs w:val="24"/>
        </w:rPr>
        <w:t>对2、3号馆首层通道口加固</w:t>
      </w:r>
      <w:r w:rsidR="00FE04BA" w:rsidRPr="005A0CF1">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3B220C" w:rsidRPr="003B220C">
        <w:rPr>
          <w:rFonts w:ascii="宋体" w:hAnsi="宋体" w:cs="仿宋_GB2312" w:hint="eastAsia"/>
          <w:kern w:val="0"/>
          <w:sz w:val="24"/>
          <w:szCs w:val="24"/>
        </w:rPr>
        <w:t>广州流花展贸中心2、3号馆首层</w:t>
      </w:r>
      <w:r w:rsidR="00460337">
        <w:rPr>
          <w:rFonts w:ascii="宋体" w:hAnsi="宋体" w:cs="仿宋_GB2312" w:hint="eastAsia"/>
          <w:kern w:val="0"/>
          <w:sz w:val="24"/>
          <w:szCs w:val="24"/>
        </w:rPr>
        <w:t>4个</w:t>
      </w:r>
      <w:r w:rsidR="003B220C" w:rsidRPr="003B220C">
        <w:rPr>
          <w:rFonts w:ascii="宋体" w:hAnsi="宋体" w:cs="仿宋_GB2312" w:hint="eastAsia"/>
          <w:kern w:val="0"/>
          <w:sz w:val="24"/>
          <w:szCs w:val="24"/>
        </w:rPr>
        <w:t>通道口加固项目</w:t>
      </w:r>
      <w:r w:rsidR="00F23707" w:rsidRPr="00F176A7">
        <w:rPr>
          <w:rFonts w:ascii="宋体" w:hAnsi="宋体" w:cs="仿宋_GB2312" w:hint="eastAsia"/>
          <w:kern w:val="0"/>
          <w:sz w:val="24"/>
          <w:szCs w:val="24"/>
        </w:rPr>
        <w:t>提供如下服务内容（包括但不限于）：</w:t>
      </w:r>
    </w:p>
    <w:p w:rsidR="00F23707" w:rsidRPr="004F6C9D" w:rsidRDefault="003B220C" w:rsidP="00F23707">
      <w:pPr>
        <w:pStyle w:val="Default"/>
        <w:ind w:firstLineChars="300" w:firstLine="720"/>
        <w:rPr>
          <w:rFonts w:hAnsi="宋体" w:cs="仿宋_GB2312"/>
          <w:color w:val="auto"/>
        </w:rPr>
      </w:pPr>
      <w:r w:rsidRPr="004F6C9D">
        <w:rPr>
          <w:rFonts w:hAnsi="宋体" w:cs="仿宋_GB2312" w:hint="eastAsia"/>
          <w:color w:val="auto"/>
        </w:rPr>
        <w:t>1</w:t>
      </w:r>
      <w:r w:rsidR="00F23707" w:rsidRPr="004F6C9D">
        <w:rPr>
          <w:rFonts w:hAnsi="宋体" w:cs="仿宋_GB2312" w:hint="eastAsia"/>
          <w:color w:val="auto"/>
        </w:rPr>
        <w:t>、</w:t>
      </w:r>
      <w:r w:rsidR="00F04F71" w:rsidRPr="004F6C9D">
        <w:rPr>
          <w:rFonts w:hAnsi="宋体" w:cs="仿宋_GB2312" w:hint="eastAsia"/>
          <w:color w:val="auto"/>
        </w:rPr>
        <w:t>完成项目</w:t>
      </w:r>
      <w:r w:rsidR="005D60CE" w:rsidRPr="004F6C9D">
        <w:rPr>
          <w:rFonts w:hAnsi="宋体" w:cs="仿宋_GB2312" w:hint="eastAsia"/>
          <w:color w:val="auto"/>
        </w:rPr>
        <w:t>现状</w:t>
      </w:r>
      <w:r w:rsidR="00F04F71" w:rsidRPr="004F6C9D">
        <w:rPr>
          <w:rFonts w:hAnsi="宋体" w:cs="仿宋_GB2312" w:hint="eastAsia"/>
          <w:color w:val="auto"/>
        </w:rPr>
        <w:t>摸查</w:t>
      </w:r>
      <w:r w:rsidRPr="004F6C9D">
        <w:rPr>
          <w:rFonts w:hAnsi="宋体" w:cs="仿宋_GB2312" w:hint="eastAsia"/>
          <w:color w:val="auto"/>
        </w:rPr>
        <w:t>，出具</w:t>
      </w:r>
      <w:r w:rsidR="00460337" w:rsidRPr="004F6C9D">
        <w:rPr>
          <w:rFonts w:hAnsi="宋体" w:cs="仿宋_GB2312" w:hint="eastAsia"/>
          <w:color w:val="auto"/>
        </w:rPr>
        <w:t>可行性加固设计施工图，图纸满足施工需要并加盖出图章，符合图纸管理要求</w:t>
      </w:r>
      <w:r w:rsidR="00F04F71" w:rsidRPr="004F6C9D">
        <w:rPr>
          <w:rFonts w:hAnsi="宋体" w:cs="仿宋_GB2312" w:hint="eastAsia"/>
          <w:color w:val="auto"/>
        </w:rPr>
        <w:t>。</w:t>
      </w:r>
    </w:p>
    <w:p w:rsidR="00F23707" w:rsidRPr="004F6C9D" w:rsidRDefault="003B220C" w:rsidP="00460337">
      <w:pPr>
        <w:pStyle w:val="Default"/>
        <w:ind w:firstLineChars="300" w:firstLine="720"/>
        <w:rPr>
          <w:rFonts w:hAnsi="宋体" w:cs="仿宋_GB2312"/>
          <w:color w:val="auto"/>
        </w:rPr>
      </w:pPr>
      <w:r w:rsidRPr="004F6C9D">
        <w:rPr>
          <w:rFonts w:hAnsi="宋体" w:cs="仿宋_GB2312" w:hint="eastAsia"/>
          <w:color w:val="auto"/>
        </w:rPr>
        <w:t>2</w:t>
      </w:r>
      <w:r w:rsidR="00A50668" w:rsidRPr="004F6C9D">
        <w:rPr>
          <w:rFonts w:hAnsi="宋体" w:cs="仿宋_GB2312" w:hint="eastAsia"/>
          <w:color w:val="auto"/>
        </w:rPr>
        <w:t>、</w:t>
      </w:r>
      <w:r w:rsidR="00F04F71" w:rsidRPr="004F6C9D">
        <w:rPr>
          <w:rFonts w:hAnsi="宋体" w:cs="仿宋_GB2312" w:hint="eastAsia"/>
          <w:color w:val="auto"/>
        </w:rPr>
        <w:t>完成工程</w:t>
      </w:r>
      <w:r w:rsidRPr="004F6C9D">
        <w:rPr>
          <w:rFonts w:hAnsi="宋体" w:cs="仿宋_GB2312" w:hint="eastAsia"/>
          <w:color w:val="auto"/>
        </w:rPr>
        <w:t>施工图预算</w:t>
      </w:r>
      <w:r w:rsidR="00F04F71" w:rsidRPr="004F6C9D">
        <w:rPr>
          <w:rFonts w:hAnsi="宋体" w:cs="仿宋_GB2312" w:hint="eastAsia"/>
          <w:color w:val="auto"/>
        </w:rPr>
        <w:t>等造价文件的编制工作</w:t>
      </w:r>
      <w:r w:rsidR="00F176A7" w:rsidRPr="004F6C9D">
        <w:rPr>
          <w:rFonts w:hAnsi="宋体" w:cs="仿宋_GB2312" w:hint="eastAsia"/>
          <w:color w:val="auto"/>
        </w:rPr>
        <w:t>。</w:t>
      </w:r>
    </w:p>
    <w:p w:rsidR="003B220C" w:rsidRPr="004F6C9D" w:rsidRDefault="00460337" w:rsidP="00F04F71">
      <w:pPr>
        <w:tabs>
          <w:tab w:val="left" w:pos="0"/>
        </w:tabs>
        <w:ind w:firstLineChars="300" w:firstLine="720"/>
        <w:outlineLvl w:val="3"/>
        <w:rPr>
          <w:rFonts w:ascii="宋体" w:hAnsi="宋体" w:cs="仿宋_GB2312"/>
          <w:kern w:val="0"/>
          <w:sz w:val="24"/>
          <w:szCs w:val="24"/>
        </w:rPr>
      </w:pPr>
      <w:r w:rsidRPr="004F6C9D">
        <w:rPr>
          <w:rFonts w:ascii="宋体" w:hAnsi="宋体" w:cs="仿宋_GB2312" w:hint="eastAsia"/>
          <w:kern w:val="0"/>
          <w:sz w:val="24"/>
          <w:szCs w:val="24"/>
        </w:rPr>
        <w:t>3</w:t>
      </w:r>
      <w:r w:rsidR="003B220C" w:rsidRPr="004F6C9D">
        <w:rPr>
          <w:rFonts w:ascii="宋体" w:hAnsi="宋体" w:cs="仿宋_GB2312" w:hint="eastAsia"/>
          <w:kern w:val="0"/>
          <w:sz w:val="24"/>
          <w:szCs w:val="24"/>
        </w:rPr>
        <w:t>、完成工程施工。</w:t>
      </w:r>
    </w:p>
    <w:p w:rsidR="00F04F71" w:rsidRPr="004F6C9D" w:rsidRDefault="00460337" w:rsidP="00F176A7">
      <w:pPr>
        <w:pStyle w:val="Default"/>
        <w:ind w:firstLineChars="300" w:firstLine="720"/>
        <w:rPr>
          <w:rFonts w:hAnsi="宋体" w:cs="仿宋_GB2312"/>
          <w:color w:val="auto"/>
        </w:rPr>
      </w:pPr>
      <w:r w:rsidRPr="004F6C9D">
        <w:rPr>
          <w:rFonts w:hAnsi="宋体" w:cs="仿宋_GB2312" w:hint="eastAsia"/>
          <w:color w:val="auto"/>
        </w:rPr>
        <w:t>4</w:t>
      </w:r>
      <w:r w:rsidR="00F04F71" w:rsidRPr="004F6C9D">
        <w:rPr>
          <w:rFonts w:hAnsi="宋体" w:cs="仿宋_GB2312" w:hint="eastAsia"/>
          <w:color w:val="auto"/>
        </w:rPr>
        <w:t>、完成</w:t>
      </w:r>
      <w:r w:rsidRPr="004F6C9D">
        <w:rPr>
          <w:rFonts w:hAnsi="宋体" w:cs="仿宋_GB2312" w:hint="eastAsia"/>
          <w:color w:val="auto"/>
        </w:rPr>
        <w:t>加固工程的设计验收和施工验收，编制加固工程的竣工资料（含竣工图）交招</w:t>
      </w:r>
      <w:r w:rsidR="00941F16" w:rsidRPr="004F6C9D">
        <w:rPr>
          <w:rFonts w:hAnsi="宋体" w:cs="仿宋_GB2312" w:hint="eastAsia"/>
          <w:color w:val="auto"/>
        </w:rPr>
        <w:t>选</w:t>
      </w:r>
      <w:r w:rsidRPr="004F6C9D">
        <w:rPr>
          <w:rFonts w:hAnsi="宋体" w:cs="仿宋_GB2312" w:hint="eastAsia"/>
          <w:color w:val="auto"/>
        </w:rPr>
        <w:t>人存档</w:t>
      </w:r>
      <w:r w:rsidR="00F04F71" w:rsidRPr="004F6C9D">
        <w:rPr>
          <w:rFonts w:hAnsi="宋体" w:cs="仿宋_GB2312" w:hint="eastAsia"/>
          <w:color w:val="auto"/>
        </w:rPr>
        <w:t>。</w:t>
      </w:r>
    </w:p>
    <w:p w:rsidR="00F23707" w:rsidRPr="004F6C9D" w:rsidRDefault="00941F16" w:rsidP="00F23707">
      <w:pPr>
        <w:pStyle w:val="Default"/>
        <w:ind w:firstLineChars="300" w:firstLine="720"/>
        <w:rPr>
          <w:rFonts w:hAnsi="宋体" w:cs="仿宋_GB2312"/>
          <w:color w:val="auto"/>
        </w:rPr>
      </w:pPr>
      <w:r w:rsidRPr="004F6C9D">
        <w:rPr>
          <w:rFonts w:hAnsi="宋体" w:cs="仿宋_GB2312" w:hint="eastAsia"/>
          <w:color w:val="auto"/>
        </w:rPr>
        <w:t>5</w:t>
      </w:r>
      <w:r w:rsidR="00F23707" w:rsidRPr="004F6C9D">
        <w:rPr>
          <w:rFonts w:hAnsi="宋体" w:cs="仿宋_GB2312" w:hint="eastAsia"/>
          <w:color w:val="auto"/>
        </w:rPr>
        <w:t>、其他</w:t>
      </w:r>
      <w:r w:rsidR="00E33D0E" w:rsidRPr="004F6C9D">
        <w:rPr>
          <w:rFonts w:hAnsi="宋体" w:cs="仿宋_GB2312" w:hint="eastAsia"/>
          <w:color w:val="auto"/>
        </w:rPr>
        <w:t>招选人</w:t>
      </w:r>
      <w:r w:rsidR="00F23707" w:rsidRPr="004F6C9D">
        <w:rPr>
          <w:rFonts w:hAnsi="宋体" w:cs="仿宋_GB2312" w:hint="eastAsia"/>
          <w:color w:val="auto"/>
        </w:rPr>
        <w:t>认为必要的</w:t>
      </w:r>
      <w:r w:rsidR="00F176A7" w:rsidRPr="004F6C9D">
        <w:rPr>
          <w:rFonts w:hAnsi="宋体" w:cs="仿宋_GB2312" w:hint="eastAsia"/>
          <w:color w:val="auto"/>
        </w:rPr>
        <w:t>内容</w:t>
      </w:r>
      <w:r w:rsidR="00F23707" w:rsidRPr="004F6C9D">
        <w:rPr>
          <w:rFonts w:hAnsi="宋体" w:cs="仿宋_GB2312" w:hint="eastAsia"/>
          <w:color w:val="auto"/>
        </w:rPr>
        <w:t>。</w:t>
      </w:r>
    </w:p>
    <w:p w:rsidR="00CC7BE3" w:rsidRPr="004F6C9D" w:rsidRDefault="00CC7BE3" w:rsidP="00F23707">
      <w:pPr>
        <w:pStyle w:val="Default"/>
        <w:ind w:firstLineChars="300" w:firstLine="720"/>
        <w:rPr>
          <w:rFonts w:hAnsi="宋体" w:cs="仿宋_GB2312"/>
          <w:color w:val="auto"/>
        </w:rPr>
      </w:pPr>
      <w:r w:rsidRPr="004F6C9D">
        <w:rPr>
          <w:rFonts w:hAnsi="宋体" w:cs="仿宋_GB2312" w:hint="eastAsia"/>
          <w:color w:val="auto"/>
        </w:rPr>
        <w:t>6、竞投人可以到加固现场勘查，招选人只</w:t>
      </w:r>
      <w:r w:rsidR="00520803" w:rsidRPr="004F6C9D">
        <w:rPr>
          <w:rFonts w:hAnsi="宋体" w:cs="仿宋_GB2312" w:hint="eastAsia"/>
          <w:color w:val="auto"/>
        </w:rPr>
        <w:t>负责指引加固现场，不提供任何信息。</w:t>
      </w:r>
    </w:p>
    <w:p w:rsidR="000A4A64" w:rsidRDefault="00384CA0" w:rsidP="007D1286">
      <w:pPr>
        <w:widowControl/>
        <w:tabs>
          <w:tab w:val="left" w:pos="0"/>
          <w:tab w:val="left" w:pos="1134"/>
        </w:tabs>
        <w:ind w:firstLine="480"/>
        <w:jc w:val="left"/>
        <w:rPr>
          <w:rFonts w:ascii="宋体" w:hAnsi="宋体" w:cs="仿宋_GB2312"/>
          <w:color w:val="000000"/>
          <w:sz w:val="24"/>
        </w:rPr>
      </w:pPr>
      <w:r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2C0BBE">
        <w:rPr>
          <w:rFonts w:ascii="宋体" w:hAnsi="宋体" w:cs="仿宋_GB2312" w:hint="eastAsia"/>
          <w:color w:val="000000"/>
          <w:sz w:val="24"/>
        </w:rPr>
        <w:t>19</w:t>
      </w:r>
      <w:r w:rsidR="00B71D5B">
        <w:rPr>
          <w:rFonts w:ascii="宋体" w:hAnsi="宋体" w:cs="仿宋_GB2312" w:hint="eastAsia"/>
          <w:color w:val="000000"/>
          <w:sz w:val="24"/>
        </w:rPr>
        <w:t>万</w:t>
      </w:r>
      <w:r w:rsidR="000A4A64" w:rsidRPr="00F176A7">
        <w:rPr>
          <w:rFonts w:ascii="宋体" w:hAnsi="宋体" w:cs="仿宋_GB2312" w:hint="eastAsia"/>
          <w:color w:val="000000"/>
          <w:sz w:val="24"/>
        </w:rPr>
        <w:t>元人民币（大写：</w:t>
      </w:r>
      <w:r w:rsidR="002C0BBE">
        <w:rPr>
          <w:rFonts w:ascii="宋体" w:hAnsi="宋体" w:cs="仿宋_GB2312" w:hint="eastAsia"/>
          <w:color w:val="000000"/>
          <w:sz w:val="24"/>
        </w:rPr>
        <w:t>壹拾玖</w:t>
      </w:r>
      <w:r w:rsidR="00F176A7">
        <w:rPr>
          <w:rFonts w:ascii="宋体" w:hAnsi="宋体" w:cs="仿宋_GB2312" w:hint="eastAsia"/>
          <w:color w:val="000000"/>
          <w:sz w:val="24"/>
        </w:rPr>
        <w:t>万</w:t>
      </w:r>
      <w:r w:rsidR="00B71D5B">
        <w:rPr>
          <w:rFonts w:ascii="宋体" w:hAnsi="宋体" w:cs="仿宋_GB2312" w:hint="eastAsia"/>
          <w:color w:val="000000"/>
          <w:sz w:val="24"/>
        </w:rPr>
        <w:t>元</w:t>
      </w:r>
      <w:r w:rsidR="000A4A64" w:rsidRPr="00F176A7">
        <w:rPr>
          <w:rFonts w:ascii="宋体" w:hAnsi="宋体" w:cs="仿宋_GB2312" w:hint="eastAsia"/>
          <w:color w:val="000000"/>
          <w:sz w:val="24"/>
        </w:rPr>
        <w:t>整）。</w:t>
      </w:r>
    </w:p>
    <w:p w:rsidR="007D1286" w:rsidRPr="007D1286" w:rsidRDefault="007D1286" w:rsidP="007D1286">
      <w:pPr>
        <w:widowControl/>
        <w:tabs>
          <w:tab w:val="left" w:pos="0"/>
          <w:tab w:val="left" w:pos="1134"/>
        </w:tabs>
        <w:ind w:firstLine="480"/>
        <w:jc w:val="left"/>
        <w:rPr>
          <w:rFonts w:ascii="宋体" w:hAnsi="宋体" w:cs="仿宋_GB2312"/>
          <w:b/>
          <w:color w:val="000000"/>
          <w:sz w:val="24"/>
        </w:rPr>
      </w:pPr>
      <w:r w:rsidRPr="007D1286">
        <w:rPr>
          <w:rFonts w:ascii="宋体" w:hAnsi="宋体" w:cs="仿宋_GB2312" w:hint="eastAsia"/>
          <w:b/>
          <w:color w:val="000000"/>
          <w:sz w:val="24"/>
        </w:rPr>
        <w:t>（五）</w:t>
      </w:r>
      <w:r w:rsidRPr="007D1286">
        <w:rPr>
          <w:rFonts w:ascii="宋体" w:hAnsi="宋体" w:cs="仿宋_GB2312" w:hint="eastAsia"/>
          <w:color w:val="000000"/>
          <w:sz w:val="24"/>
        </w:rPr>
        <w:t>总服务期：</w:t>
      </w:r>
      <w:r>
        <w:rPr>
          <w:rFonts w:ascii="宋体" w:hAnsi="宋体" w:cs="仿宋_GB2312" w:hint="eastAsia"/>
          <w:color w:val="000000"/>
          <w:sz w:val="24"/>
        </w:rPr>
        <w:t>20日历天（以</w:t>
      </w:r>
      <w:r w:rsidRPr="0046433C">
        <w:rPr>
          <w:rFonts w:asciiTheme="majorEastAsia" w:eastAsiaTheme="majorEastAsia" w:hAnsiTheme="majorEastAsia" w:hint="eastAsia"/>
          <w:bCs/>
          <w:szCs w:val="21"/>
        </w:rPr>
        <w:t>招标人开工通知</w:t>
      </w:r>
      <w:r>
        <w:rPr>
          <w:rFonts w:asciiTheme="majorEastAsia" w:eastAsiaTheme="majorEastAsia" w:hAnsiTheme="majorEastAsia" w:hint="eastAsia"/>
          <w:bCs/>
          <w:szCs w:val="21"/>
        </w:rPr>
        <w:t>为准</w:t>
      </w:r>
      <w:r>
        <w:rPr>
          <w:rFonts w:ascii="宋体" w:hAnsi="宋体" w:cs="仿宋_GB2312" w:hint="eastAsia"/>
          <w:color w:val="000000"/>
          <w:sz w:val="24"/>
        </w:rPr>
        <w:t>）</w:t>
      </w: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FE04BA" w:rsidRPr="005A0CF1" w:rsidRDefault="005D60CE" w:rsidP="009B6F68">
      <w:pPr>
        <w:widowControl/>
        <w:shd w:val="clear" w:color="auto" w:fill="FFFFFF"/>
        <w:snapToGrid w:val="0"/>
        <w:spacing w:line="276" w:lineRule="auto"/>
        <w:ind w:leftChars="285" w:left="598"/>
        <w:jc w:val="left"/>
        <w:rPr>
          <w:rFonts w:ascii="宋体" w:hAnsi="宋体" w:cs="宋体"/>
          <w:kern w:val="0"/>
          <w:sz w:val="24"/>
          <w:szCs w:val="24"/>
        </w:rPr>
      </w:pPr>
      <w:r w:rsidRPr="00D633C3">
        <w:rPr>
          <w:rFonts w:ascii="宋体" w:hAnsi="宋体" w:cs="仿宋_GB2312" w:hint="eastAsia"/>
          <w:b/>
          <w:sz w:val="24"/>
        </w:rPr>
        <w:t>（二）</w:t>
      </w:r>
      <w:r w:rsidRPr="005D60CE">
        <w:rPr>
          <w:rFonts w:ascii="宋体" w:hAnsi="宋体" w:cs="仿宋_GB2312" w:hint="eastAsia"/>
          <w:sz w:val="24"/>
        </w:rPr>
        <w:t>竞投人必须</w:t>
      </w:r>
      <w:r w:rsidR="005A0CF1">
        <w:rPr>
          <w:rFonts w:ascii="宋体" w:hAnsi="宋体" w:cs="仿宋_GB2312" w:hint="eastAsia"/>
          <w:sz w:val="24"/>
        </w:rPr>
        <w:t>同时</w:t>
      </w:r>
      <w:r w:rsidRPr="005D60CE">
        <w:rPr>
          <w:rFonts w:ascii="宋体" w:hAnsi="宋体" w:cs="仿宋_GB2312" w:hint="eastAsia"/>
          <w:sz w:val="24"/>
        </w:rPr>
        <w:t>具备下列资质</w:t>
      </w:r>
      <w:r w:rsidR="00064122">
        <w:rPr>
          <w:rFonts w:ascii="宋体" w:hAnsi="宋体" w:cs="仿宋_GB2312"/>
          <w:sz w:val="24"/>
        </w:rPr>
        <w:fldChar w:fldCharType="begin"/>
      </w:r>
      <w:r w:rsidR="003B220C">
        <w:rPr>
          <w:rFonts w:ascii="宋体" w:hAnsi="宋体" w:cs="仿宋_GB2312" w:hint="eastAsia"/>
          <w:sz w:val="24"/>
        </w:rPr>
        <w:instrText>= 1 \* GB3</w:instrText>
      </w:r>
      <w:r w:rsidR="00064122">
        <w:rPr>
          <w:rFonts w:ascii="宋体" w:hAnsi="宋体" w:cs="仿宋_GB2312"/>
          <w:sz w:val="24"/>
        </w:rPr>
        <w:fldChar w:fldCharType="separate"/>
      </w:r>
      <w:r w:rsidR="003B220C">
        <w:rPr>
          <w:rFonts w:ascii="宋体" w:hAnsi="宋体" w:cs="仿宋_GB2312" w:hint="eastAsia"/>
          <w:noProof/>
          <w:sz w:val="24"/>
        </w:rPr>
        <w:t>①</w:t>
      </w:r>
      <w:r w:rsidR="00064122">
        <w:rPr>
          <w:rFonts w:ascii="宋体" w:hAnsi="宋体" w:cs="仿宋_GB2312"/>
          <w:sz w:val="24"/>
        </w:rPr>
        <w:fldChar w:fldCharType="end"/>
      </w:r>
      <w:r w:rsidR="00941F16" w:rsidRPr="005A0CF1">
        <w:rPr>
          <w:rFonts w:ascii="宋体" w:hAnsi="宋体" w:cs="宋体" w:hint="eastAsia"/>
          <w:kern w:val="0"/>
          <w:sz w:val="24"/>
          <w:szCs w:val="24"/>
          <w:u w:val="single"/>
        </w:rPr>
        <w:t>工程设计综合</w:t>
      </w:r>
      <w:r w:rsidR="005A0CF1" w:rsidRPr="005A0CF1">
        <w:rPr>
          <w:rFonts w:ascii="宋体" w:hAnsi="宋体" w:cs="宋体" w:hint="eastAsia"/>
          <w:kern w:val="0"/>
          <w:sz w:val="24"/>
          <w:szCs w:val="24"/>
          <w:u w:val="single"/>
        </w:rPr>
        <w:t>甲</w:t>
      </w:r>
      <w:r w:rsidR="003B220C" w:rsidRPr="005A0CF1">
        <w:rPr>
          <w:rFonts w:ascii="宋体" w:hAnsi="宋体" w:cs="宋体" w:hint="eastAsia"/>
          <w:kern w:val="0"/>
          <w:sz w:val="24"/>
          <w:szCs w:val="24"/>
          <w:u w:val="single"/>
        </w:rPr>
        <w:t>级资质，或</w:t>
      </w:r>
      <w:r w:rsidR="003B220C" w:rsidRPr="005A0CF1">
        <w:rPr>
          <w:rFonts w:ascii="宋体" w:hAnsi="宋体" w:cs="宋体"/>
          <w:kern w:val="0"/>
          <w:sz w:val="24"/>
          <w:szCs w:val="24"/>
          <w:u w:val="single"/>
        </w:rPr>
        <w:t>建筑行业设计</w:t>
      </w:r>
      <w:r w:rsidR="003B220C" w:rsidRPr="005A0CF1">
        <w:rPr>
          <w:rFonts w:ascii="宋体" w:hAnsi="宋体" w:cs="宋体" w:hint="eastAsia"/>
          <w:kern w:val="0"/>
          <w:sz w:val="24"/>
          <w:szCs w:val="24"/>
          <w:u w:val="single"/>
        </w:rPr>
        <w:t>乙</w:t>
      </w:r>
      <w:r w:rsidR="003B220C" w:rsidRPr="005A0CF1">
        <w:rPr>
          <w:rFonts w:ascii="宋体" w:hAnsi="宋体" w:cs="宋体"/>
          <w:kern w:val="0"/>
          <w:sz w:val="24"/>
          <w:szCs w:val="24"/>
          <w:u w:val="single"/>
        </w:rPr>
        <w:t>级</w:t>
      </w:r>
      <w:r w:rsidR="003B220C" w:rsidRPr="005A0CF1">
        <w:rPr>
          <w:rFonts w:ascii="宋体" w:hAnsi="宋体" w:cs="宋体" w:hint="eastAsia"/>
          <w:kern w:val="0"/>
          <w:sz w:val="24"/>
          <w:szCs w:val="24"/>
          <w:u w:val="single"/>
        </w:rPr>
        <w:t>或以上，</w:t>
      </w:r>
      <w:r w:rsidR="003B220C" w:rsidRPr="005A0CF1">
        <w:rPr>
          <w:rFonts w:ascii="宋体" w:hAnsi="宋体" w:cs="宋体"/>
          <w:kern w:val="0"/>
          <w:sz w:val="24"/>
          <w:szCs w:val="24"/>
          <w:u w:val="single"/>
        </w:rPr>
        <w:t>或建筑行业（建筑工程）专业设计</w:t>
      </w:r>
      <w:r w:rsidR="003B220C" w:rsidRPr="005A0CF1">
        <w:rPr>
          <w:rFonts w:ascii="宋体" w:hAnsi="宋体" w:cs="宋体" w:hint="eastAsia"/>
          <w:kern w:val="0"/>
          <w:sz w:val="24"/>
          <w:szCs w:val="24"/>
          <w:u w:val="single"/>
        </w:rPr>
        <w:t>乙</w:t>
      </w:r>
      <w:r w:rsidR="003B220C" w:rsidRPr="005A0CF1">
        <w:rPr>
          <w:rFonts w:ascii="宋体" w:hAnsi="宋体" w:cs="宋体"/>
          <w:kern w:val="0"/>
          <w:sz w:val="24"/>
          <w:szCs w:val="24"/>
          <w:u w:val="single"/>
        </w:rPr>
        <w:t>级</w:t>
      </w:r>
      <w:r w:rsidR="003B220C" w:rsidRPr="005A0CF1">
        <w:rPr>
          <w:rFonts w:ascii="宋体" w:hAnsi="宋体" w:cs="宋体" w:hint="eastAsia"/>
          <w:kern w:val="0"/>
          <w:sz w:val="24"/>
          <w:szCs w:val="24"/>
          <w:u w:val="single"/>
        </w:rPr>
        <w:t>或以上</w:t>
      </w:r>
      <w:r w:rsidR="00064122" w:rsidRPr="005A0CF1">
        <w:rPr>
          <w:rFonts w:ascii="宋体" w:hAnsi="宋体" w:cs="仿宋_GB2312"/>
          <w:sz w:val="24"/>
        </w:rPr>
        <w:fldChar w:fldCharType="begin"/>
      </w:r>
      <w:r w:rsidR="003B220C" w:rsidRPr="005A0CF1">
        <w:rPr>
          <w:rFonts w:ascii="宋体" w:hAnsi="宋体" w:cs="仿宋_GB2312" w:hint="eastAsia"/>
          <w:sz w:val="24"/>
        </w:rPr>
        <w:instrText>= 2 \* GB3</w:instrText>
      </w:r>
      <w:r w:rsidR="00064122" w:rsidRPr="005A0CF1">
        <w:rPr>
          <w:rFonts w:ascii="宋体" w:hAnsi="宋体" w:cs="仿宋_GB2312"/>
          <w:sz w:val="24"/>
        </w:rPr>
        <w:fldChar w:fldCharType="separate"/>
      </w:r>
      <w:r w:rsidR="003B220C" w:rsidRPr="005A0CF1">
        <w:rPr>
          <w:rFonts w:ascii="宋体" w:hAnsi="宋体" w:cs="仿宋_GB2312" w:hint="eastAsia"/>
          <w:noProof/>
          <w:sz w:val="24"/>
        </w:rPr>
        <w:t>②</w:t>
      </w:r>
      <w:r w:rsidR="00064122" w:rsidRPr="005A0CF1">
        <w:rPr>
          <w:rFonts w:ascii="宋体" w:hAnsi="宋体" w:cs="仿宋_GB2312"/>
          <w:sz w:val="24"/>
        </w:rPr>
        <w:fldChar w:fldCharType="end"/>
      </w:r>
      <w:r w:rsidR="00CC7BE3" w:rsidRPr="005A0CF1">
        <w:rPr>
          <w:rFonts w:ascii="宋体" w:hAnsi="宋体" w:cs="仿宋_GB2312" w:hint="eastAsia"/>
          <w:sz w:val="24"/>
          <w:u w:val="single"/>
        </w:rPr>
        <w:t>特种工程（结构补强）资质</w:t>
      </w:r>
      <w:r w:rsidR="007A3A83" w:rsidRPr="005A0CF1">
        <w:rPr>
          <w:rFonts w:ascii="宋体" w:hAnsi="宋体" w:cs="宋体" w:hint="eastAsia"/>
          <w:kern w:val="0"/>
          <w:sz w:val="24"/>
          <w:szCs w:val="24"/>
          <w:u w:val="single"/>
        </w:rPr>
        <w:t>。</w:t>
      </w:r>
    </w:p>
    <w:p w:rsidR="000A4A64" w:rsidRPr="005D60CE" w:rsidRDefault="005D60CE" w:rsidP="009B6F68">
      <w:pPr>
        <w:widowControl/>
        <w:tabs>
          <w:tab w:val="left" w:pos="0"/>
          <w:tab w:val="left" w:pos="1134"/>
        </w:tabs>
        <w:jc w:val="left"/>
        <w:rPr>
          <w:rFonts w:ascii="宋体" w:hAnsi="宋体" w:cs="仿宋_GB2312"/>
          <w:sz w:val="24"/>
        </w:rPr>
      </w:pPr>
      <w:r w:rsidRPr="00D633C3">
        <w:rPr>
          <w:rFonts w:ascii="宋体" w:hAnsi="宋体" w:cs="仿宋_GB2312" w:hint="eastAsia"/>
          <w:b/>
          <w:sz w:val="24"/>
        </w:rPr>
        <w:t>（三）</w:t>
      </w:r>
      <w:r w:rsidR="000A4A64" w:rsidRPr="005D60CE">
        <w:rPr>
          <w:rFonts w:ascii="宋体" w:hAnsi="宋体" w:cs="仿宋_GB2312" w:hint="eastAsia"/>
          <w:sz w:val="24"/>
        </w:rPr>
        <w:t>本项目接受联合体竞投。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D167A2">
      <w:pPr>
        <w:widowControl/>
        <w:numPr>
          <w:ilvl w:val="0"/>
          <w:numId w:val="3"/>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C83BE4">
        <w:rPr>
          <w:rFonts w:ascii="宋体" w:hAnsi="宋体" w:cs="仿宋_GB2312" w:hint="eastAsia"/>
          <w:color w:val="000000"/>
          <w:kern w:val="0"/>
          <w:sz w:val="24"/>
        </w:rPr>
        <w:t>中国采购与招标网、</w:t>
      </w:r>
      <w:r w:rsidR="00D24AEA">
        <w:rPr>
          <w:rFonts w:ascii="宋体" w:hAnsi="宋体" w:cs="仿宋_GB2312" w:hint="eastAsia"/>
          <w:color w:val="000000"/>
          <w:kern w:val="0"/>
          <w:sz w:val="24"/>
        </w:rPr>
        <w:t>流花展贸中心网站和花城汇网站</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D167A2">
      <w:pPr>
        <w:widowControl/>
        <w:numPr>
          <w:ilvl w:val="0"/>
          <w:numId w:val="3"/>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201</w:t>
      </w:r>
      <w:r w:rsidR="00C83BE4">
        <w:rPr>
          <w:rFonts w:ascii="宋体" w:hAnsi="宋体" w:cs="仿宋_GB2312" w:hint="eastAsia"/>
          <w:color w:val="000000"/>
          <w:kern w:val="0"/>
          <w:sz w:val="24"/>
          <w:u w:val="single"/>
        </w:rPr>
        <w:t>7</w:t>
      </w:r>
      <w:r w:rsidRPr="00432C2B">
        <w:rPr>
          <w:rFonts w:ascii="宋体" w:hAnsi="宋体" w:cs="仿宋_GB2312" w:hint="eastAsia"/>
          <w:color w:val="000000"/>
          <w:kern w:val="0"/>
          <w:sz w:val="24"/>
        </w:rPr>
        <w:t>年</w:t>
      </w:r>
      <w:r w:rsidR="006744AA">
        <w:rPr>
          <w:rFonts w:ascii="宋体" w:hAnsi="宋体" w:cs="仿宋_GB2312" w:hint="eastAsia"/>
          <w:color w:val="000000"/>
          <w:kern w:val="0"/>
          <w:sz w:val="24"/>
          <w:u w:val="single"/>
        </w:rPr>
        <w:t>5</w:t>
      </w:r>
      <w:r w:rsidRPr="00432C2B">
        <w:rPr>
          <w:rFonts w:ascii="宋体" w:hAnsi="宋体" w:cs="仿宋_GB2312" w:hint="eastAsia"/>
          <w:color w:val="000000"/>
          <w:kern w:val="0"/>
          <w:sz w:val="24"/>
        </w:rPr>
        <w:t>月</w:t>
      </w:r>
      <w:r w:rsidR="00222CB3" w:rsidRPr="00222CB3">
        <w:rPr>
          <w:rFonts w:ascii="宋体" w:hAnsi="宋体" w:cs="仿宋_GB2312" w:hint="eastAsia"/>
          <w:color w:val="000000"/>
          <w:kern w:val="0"/>
          <w:sz w:val="24"/>
          <w:u w:val="single"/>
        </w:rPr>
        <w:t>27</w:t>
      </w:r>
      <w:r w:rsidRPr="00432C2B">
        <w:rPr>
          <w:rFonts w:ascii="宋体" w:hAnsi="宋体" w:cs="仿宋_GB2312" w:hint="eastAsia"/>
          <w:color w:val="000000"/>
          <w:kern w:val="0"/>
          <w:sz w:val="24"/>
        </w:rPr>
        <w:t>日</w:t>
      </w:r>
      <w:r w:rsidR="0013480F">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13480F">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分至</w:t>
      </w:r>
      <w:r w:rsidR="0013480F">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13480F">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分（北京时间）。</w:t>
      </w:r>
    </w:p>
    <w:p w:rsidR="00874962" w:rsidRPr="00C02186" w:rsidRDefault="000A4A64" w:rsidP="00D167A2">
      <w:pPr>
        <w:widowControl/>
        <w:numPr>
          <w:ilvl w:val="0"/>
          <w:numId w:val="3"/>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w:t>
      </w:r>
      <w:r w:rsidR="00C83BE4">
        <w:rPr>
          <w:rFonts w:ascii="宋体" w:hAnsi="宋体" w:cs="仿宋_GB2312" w:hint="eastAsia"/>
          <w:color w:val="000000"/>
          <w:kern w:val="0"/>
          <w:sz w:val="24"/>
          <w:u w:val="single"/>
        </w:rPr>
        <w:t>7</w:t>
      </w:r>
      <w:r w:rsidRPr="00432C2B">
        <w:rPr>
          <w:rFonts w:ascii="宋体" w:hAnsi="宋体" w:cs="仿宋_GB2312" w:hint="eastAsia"/>
          <w:color w:val="000000"/>
          <w:kern w:val="0"/>
          <w:sz w:val="24"/>
        </w:rPr>
        <w:t>年</w:t>
      </w:r>
      <w:r w:rsidR="006744AA">
        <w:rPr>
          <w:rFonts w:ascii="宋体" w:hAnsi="宋体" w:cs="仿宋_GB2312" w:hint="eastAsia"/>
          <w:color w:val="000000"/>
          <w:kern w:val="0"/>
          <w:sz w:val="24"/>
          <w:u w:val="single"/>
        </w:rPr>
        <w:t>5</w:t>
      </w:r>
      <w:r w:rsidRPr="00432C2B">
        <w:rPr>
          <w:rFonts w:ascii="宋体" w:hAnsi="宋体" w:cs="仿宋_GB2312" w:hint="eastAsia"/>
          <w:color w:val="000000"/>
          <w:kern w:val="0"/>
          <w:sz w:val="24"/>
        </w:rPr>
        <w:t>月</w:t>
      </w:r>
      <w:r w:rsidR="00222CB3" w:rsidRPr="00222CB3">
        <w:rPr>
          <w:rFonts w:ascii="宋体" w:hAnsi="宋体" w:cs="仿宋_GB2312" w:hint="eastAsia"/>
          <w:color w:val="000000"/>
          <w:kern w:val="0"/>
          <w:sz w:val="24"/>
          <w:u w:val="single"/>
        </w:rPr>
        <w:t>27</w:t>
      </w:r>
      <w:r w:rsidRPr="00432C2B">
        <w:rPr>
          <w:rFonts w:ascii="宋体" w:hAnsi="宋体" w:cs="仿宋_GB2312" w:hint="eastAsia"/>
          <w:color w:val="000000"/>
          <w:kern w:val="0"/>
          <w:sz w:val="24"/>
        </w:rPr>
        <w:t>日</w:t>
      </w:r>
      <w:r w:rsidR="0013480F">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13480F">
        <w:rPr>
          <w:rFonts w:ascii="宋体" w:hAnsi="宋体" w:cs="仿宋_GB2312" w:hint="eastAsia"/>
          <w:color w:val="000000"/>
          <w:kern w:val="0"/>
          <w:sz w:val="24"/>
          <w:u w:val="single"/>
        </w:rPr>
        <w:t>30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7D1286" w:rsidRDefault="000A4A64" w:rsidP="007D1286">
      <w:pPr>
        <w:widowControl/>
        <w:numPr>
          <w:ilvl w:val="0"/>
          <w:numId w:val="3"/>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竞投文件递交地址：广州市越秀区流花路117号流花展馆院内15号楼5楼</w:t>
      </w:r>
      <w:r w:rsidR="001D71B4">
        <w:rPr>
          <w:rFonts w:ascii="宋体" w:hAnsi="宋体" w:cs="仿宋_GB2312" w:hint="eastAsia"/>
          <w:color w:val="000000"/>
          <w:kern w:val="0"/>
          <w:sz w:val="24"/>
        </w:rPr>
        <w:t>会议</w:t>
      </w:r>
      <w:r w:rsidR="006744AA">
        <w:rPr>
          <w:rFonts w:ascii="宋体" w:hAnsi="宋体" w:cs="仿宋_GB2312" w:hint="eastAsia"/>
          <w:color w:val="000000"/>
          <w:kern w:val="0"/>
          <w:sz w:val="24"/>
        </w:rPr>
        <w:t>室</w:t>
      </w:r>
      <w:r w:rsidR="001D71B4">
        <w:rPr>
          <w:rFonts w:ascii="宋体" w:hAnsi="宋体" w:cs="仿宋_GB2312" w:hint="eastAsia"/>
          <w:color w:val="000000"/>
          <w:kern w:val="0"/>
          <w:sz w:val="24"/>
        </w:rPr>
        <w:t>（三）</w:t>
      </w:r>
      <w:r w:rsidRPr="00432C2B">
        <w:rPr>
          <w:rFonts w:ascii="宋体" w:hAnsi="宋体" w:cs="仿宋_GB2312" w:hint="eastAsia"/>
          <w:color w:val="000000"/>
          <w:kern w:val="0"/>
          <w:sz w:val="24"/>
        </w:rPr>
        <w:t xml:space="preserve">。                      </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A55EF">
        <w:rPr>
          <w:rFonts w:ascii="宋体" w:hAnsi="宋体" w:cs="仿宋_GB2312" w:hint="eastAsia"/>
          <w:color w:val="00000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0A4A64" w:rsidRDefault="000A4A64" w:rsidP="005A0CF1">
      <w:pPr>
        <w:widowControl/>
        <w:ind w:right="1785" w:firstLineChars="2200" w:firstLine="5280"/>
        <w:jc w:val="left"/>
        <w:rPr>
          <w:rFonts w:ascii="宋体" w:hAnsi="宋体" w:cs="仿宋_GB2312"/>
          <w:color w:val="000000"/>
          <w:kern w:val="0"/>
          <w:sz w:val="24"/>
        </w:rPr>
      </w:pPr>
      <w:r w:rsidRPr="00A83F65">
        <w:rPr>
          <w:rFonts w:ascii="宋体" w:hAnsi="宋体" w:cs="仿宋_GB2312" w:hint="eastAsia"/>
          <w:color w:val="000000"/>
          <w:kern w:val="0"/>
          <w:sz w:val="24"/>
          <w:szCs w:val="24"/>
        </w:rPr>
        <w:t>201</w:t>
      </w:r>
      <w:r w:rsidR="00C83BE4">
        <w:rPr>
          <w:rFonts w:ascii="宋体" w:hAnsi="宋体" w:cs="仿宋_GB2312" w:hint="eastAsia"/>
          <w:color w:val="000000"/>
          <w:kern w:val="0"/>
          <w:sz w:val="24"/>
          <w:szCs w:val="24"/>
        </w:rPr>
        <w:t>7</w:t>
      </w:r>
      <w:r w:rsidRPr="00A83F65">
        <w:rPr>
          <w:rFonts w:ascii="宋体" w:hAnsi="宋体" w:cs="仿宋_GB2312" w:hint="eastAsia"/>
          <w:color w:val="000000"/>
          <w:kern w:val="0"/>
          <w:sz w:val="24"/>
          <w:szCs w:val="24"/>
        </w:rPr>
        <w:t>年</w:t>
      </w:r>
      <w:r w:rsidR="001D71B4">
        <w:rPr>
          <w:rFonts w:ascii="宋体" w:hAnsi="宋体" w:cs="仿宋_GB2312" w:hint="eastAsia"/>
          <w:color w:val="000000"/>
          <w:kern w:val="0"/>
          <w:sz w:val="24"/>
          <w:szCs w:val="24"/>
        </w:rPr>
        <w:t>5</w:t>
      </w:r>
      <w:r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pPr>
        <w:widowControl/>
        <w:ind w:right="2025"/>
        <w:jc w:val="right"/>
        <w:rPr>
          <w:rFonts w:ascii="宋体" w:hAnsi="宋体" w:cs="宋体"/>
          <w:color w:val="000000"/>
          <w:sz w:val="24"/>
        </w:rPr>
      </w:pPr>
      <w:r>
        <w:rPr>
          <w:rFonts w:ascii="宋体" w:hAnsi="宋体" w:cs="宋体"/>
          <w:color w:val="000000"/>
          <w:sz w:val="24"/>
          <w:szCs w:val="24"/>
        </w:rPr>
        <w:br w:type="page"/>
      </w:r>
    </w:p>
    <w:p w:rsidR="000A4A64" w:rsidRDefault="000A4A64" w:rsidP="00D167A2">
      <w:pPr>
        <w:keepNext/>
        <w:keepLines/>
        <w:numPr>
          <w:ilvl w:val="0"/>
          <w:numId w:val="4"/>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lastRenderedPageBreak/>
        <w:t>竞投人须知</w:t>
      </w:r>
      <w:bookmarkEnd w:id="9"/>
      <w:bookmarkEnd w:id="10"/>
      <w:bookmarkEnd w:id="11"/>
      <w:bookmarkEnd w:id="12"/>
      <w:bookmarkEnd w:id="13"/>
      <w:bookmarkEnd w:id="14"/>
      <w:bookmarkEnd w:id="15"/>
    </w:p>
    <w:p w:rsidR="000A4A64" w:rsidRDefault="000A4A64" w:rsidP="00D167A2">
      <w:pPr>
        <w:keepNext/>
        <w:keepLines/>
        <w:numPr>
          <w:ilvl w:val="0"/>
          <w:numId w:val="5"/>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rsidP="00D167A2">
      <w:pPr>
        <w:keepNext/>
        <w:numPr>
          <w:ilvl w:val="0"/>
          <w:numId w:val="7"/>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rsidP="00D167A2">
      <w:pPr>
        <w:keepNext/>
        <w:numPr>
          <w:ilvl w:val="0"/>
          <w:numId w:val="7"/>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rsidP="00D167A2">
      <w:pPr>
        <w:keepNext/>
        <w:numPr>
          <w:ilvl w:val="0"/>
          <w:numId w:val="7"/>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rsidP="00D167A2">
      <w:pPr>
        <w:numPr>
          <w:ilvl w:val="0"/>
          <w:numId w:val="6"/>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综合评审法。</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46433C">
        <w:rPr>
          <w:rFonts w:ascii="宋体" w:hAnsi="宋体" w:hint="eastAsia"/>
          <w:color w:val="000000"/>
          <w:sz w:val="24"/>
          <w:szCs w:val="24"/>
        </w:rPr>
        <w:t>施工</w:t>
      </w:r>
      <w:r>
        <w:rPr>
          <w:rFonts w:ascii="宋体" w:hAnsi="宋体" w:hint="eastAsia"/>
          <w:color w:val="000000"/>
          <w:sz w:val="24"/>
          <w:szCs w:val="24"/>
        </w:rPr>
        <w:t>服务应符合招选人需求的约定。</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rsidP="00D167A2">
      <w:pPr>
        <w:keepNext/>
        <w:numPr>
          <w:ilvl w:val="0"/>
          <w:numId w:val="8"/>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rsidP="00D167A2">
      <w:pPr>
        <w:keepNext/>
        <w:numPr>
          <w:ilvl w:val="0"/>
          <w:numId w:val="8"/>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rsidP="00D167A2">
      <w:pPr>
        <w:numPr>
          <w:ilvl w:val="0"/>
          <w:numId w:val="6"/>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竞选文件中的标题或题名仅起引导作用，而不应该作为对竞选文件内容的理</w:t>
      </w:r>
      <w:r>
        <w:rPr>
          <w:rFonts w:ascii="宋体" w:hAnsi="宋体" w:hint="eastAsia"/>
          <w:bCs/>
          <w:color w:val="000000"/>
          <w:sz w:val="24"/>
        </w:rPr>
        <w:lastRenderedPageBreak/>
        <w:t>解或解释。</w:t>
      </w:r>
    </w:p>
    <w:p w:rsidR="000A4A64" w:rsidRDefault="000A4A64" w:rsidP="00D167A2">
      <w:pPr>
        <w:numPr>
          <w:ilvl w:val="0"/>
          <w:numId w:val="6"/>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rsidP="00D167A2">
      <w:pPr>
        <w:keepNext/>
        <w:keepLines/>
        <w:numPr>
          <w:ilvl w:val="0"/>
          <w:numId w:val="5"/>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rsidP="00D167A2">
      <w:pPr>
        <w:numPr>
          <w:ilvl w:val="0"/>
          <w:numId w:val="12"/>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rsidP="00D167A2">
      <w:pPr>
        <w:numPr>
          <w:ilvl w:val="0"/>
          <w:numId w:val="12"/>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rsidP="00D167A2">
      <w:pPr>
        <w:keepNext/>
        <w:keepLines/>
        <w:numPr>
          <w:ilvl w:val="0"/>
          <w:numId w:val="5"/>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rsidP="00D167A2">
      <w:pPr>
        <w:numPr>
          <w:ilvl w:val="0"/>
          <w:numId w:val="15"/>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rsidP="00D167A2">
      <w:pPr>
        <w:numPr>
          <w:ilvl w:val="0"/>
          <w:numId w:val="15"/>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r w:rsidR="00122C3B">
        <w:rPr>
          <w:rFonts w:ascii="宋体" w:hAnsi="宋体" w:hint="eastAsia"/>
          <w:b/>
          <w:color w:val="000000"/>
          <w:sz w:val="24"/>
          <w:u w:val="single"/>
        </w:rPr>
        <w:t>和资质证书的证明材料</w:t>
      </w:r>
      <w:r>
        <w:rPr>
          <w:rFonts w:ascii="宋体" w:hAnsi="宋体" w:hint="eastAsia"/>
          <w:b/>
          <w:color w:val="000000"/>
          <w:sz w:val="24"/>
          <w:u w:val="single"/>
        </w:rPr>
        <w:t>。</w:t>
      </w:r>
    </w:p>
    <w:p w:rsidR="000A4A64" w:rsidRDefault="000A4A64" w:rsidP="00D167A2">
      <w:pPr>
        <w:numPr>
          <w:ilvl w:val="0"/>
          <w:numId w:val="15"/>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0A4A64" w:rsidRDefault="000A4A64" w:rsidP="00D167A2">
      <w:pPr>
        <w:numPr>
          <w:ilvl w:val="0"/>
          <w:numId w:val="15"/>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w:t>
      </w:r>
      <w:r>
        <w:rPr>
          <w:rFonts w:ascii="宋体" w:hAnsi="宋体" w:hint="eastAsia"/>
          <w:color w:val="000000"/>
          <w:sz w:val="24"/>
          <w:szCs w:val="24"/>
        </w:rPr>
        <w:lastRenderedPageBreak/>
        <w:t>竞投有效期前，竞投人不得撤回其竞投文件。</w:t>
      </w:r>
    </w:p>
    <w:p w:rsidR="000A4A64" w:rsidRDefault="000A4A64" w:rsidP="00D167A2">
      <w:pPr>
        <w:keepNext/>
        <w:keepLines/>
        <w:numPr>
          <w:ilvl w:val="0"/>
          <w:numId w:val="5"/>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t>竞投总则</w:t>
      </w:r>
      <w:bookmarkEnd w:id="62"/>
      <w:bookmarkEnd w:id="63"/>
      <w:bookmarkEnd w:id="64"/>
      <w:bookmarkEnd w:id="65"/>
      <w:bookmarkEnd w:id="66"/>
      <w:bookmarkEnd w:id="67"/>
      <w:bookmarkEnd w:id="68"/>
      <w:bookmarkEnd w:id="69"/>
      <w:bookmarkEnd w:id="70"/>
      <w:bookmarkEnd w:id="71"/>
      <w:bookmarkEnd w:id="72"/>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rsidP="00D167A2">
      <w:pPr>
        <w:numPr>
          <w:ilvl w:val="0"/>
          <w:numId w:val="17"/>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335841">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rsidP="00D167A2">
      <w:pPr>
        <w:keepNext/>
        <w:keepLines/>
        <w:numPr>
          <w:ilvl w:val="0"/>
          <w:numId w:val="4"/>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rsidP="00D167A2">
      <w:pPr>
        <w:numPr>
          <w:ilvl w:val="0"/>
          <w:numId w:val="18"/>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rsidP="00D167A2">
      <w:pPr>
        <w:numPr>
          <w:ilvl w:val="0"/>
          <w:numId w:val="19"/>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1D71B4" w:rsidRPr="001D71B4" w:rsidRDefault="001D71B4" w:rsidP="001D71B4">
      <w:pPr>
        <w:widowControl/>
        <w:tabs>
          <w:tab w:val="left" w:pos="0"/>
          <w:tab w:val="left" w:pos="1134"/>
        </w:tabs>
        <w:ind w:left="420"/>
        <w:jc w:val="left"/>
        <w:rPr>
          <w:rFonts w:ascii="宋体" w:hAnsi="宋体" w:cs="仿宋_GB2312"/>
          <w:kern w:val="0"/>
          <w:sz w:val="24"/>
          <w:szCs w:val="24"/>
        </w:rPr>
      </w:pPr>
      <w:r w:rsidRPr="00CF27E5">
        <w:rPr>
          <w:rFonts w:ascii="宋体" w:hAnsi="宋体" w:cs="仿宋_GB2312" w:hint="eastAsia"/>
          <w:kern w:val="0"/>
          <w:sz w:val="24"/>
          <w:szCs w:val="24"/>
        </w:rPr>
        <w:t>为保证流花展贸中心能够安全的营运，需要</w:t>
      </w:r>
      <w:r>
        <w:rPr>
          <w:rFonts w:ascii="宋体" w:hAnsi="宋体" w:cs="仿宋_GB2312" w:hint="eastAsia"/>
          <w:kern w:val="0"/>
          <w:sz w:val="24"/>
          <w:szCs w:val="24"/>
        </w:rPr>
        <w:t>对</w:t>
      </w:r>
      <w:r w:rsidRPr="003B220C">
        <w:rPr>
          <w:rFonts w:ascii="宋体" w:hAnsi="宋体" w:cs="仿宋_GB2312" w:hint="eastAsia"/>
          <w:kern w:val="0"/>
          <w:sz w:val="24"/>
          <w:szCs w:val="24"/>
        </w:rPr>
        <w:t>2、3号馆首层</w:t>
      </w:r>
      <w:r w:rsidR="00520803">
        <w:rPr>
          <w:rFonts w:ascii="宋体" w:hAnsi="宋体" w:cs="仿宋_GB2312" w:hint="eastAsia"/>
          <w:kern w:val="0"/>
          <w:sz w:val="24"/>
          <w:szCs w:val="24"/>
        </w:rPr>
        <w:t>4个</w:t>
      </w:r>
      <w:r w:rsidRPr="003B220C">
        <w:rPr>
          <w:rFonts w:ascii="宋体" w:hAnsi="宋体" w:cs="仿宋_GB2312" w:hint="eastAsia"/>
          <w:kern w:val="0"/>
          <w:sz w:val="24"/>
          <w:szCs w:val="24"/>
        </w:rPr>
        <w:t>通道口加固</w:t>
      </w:r>
      <w:r w:rsidRPr="00F176A7">
        <w:rPr>
          <w:rFonts w:ascii="宋体" w:hAnsi="宋体" w:cs="仿宋_GB2312" w:hint="eastAsia"/>
          <w:kern w:val="0"/>
          <w:sz w:val="24"/>
          <w:szCs w:val="24"/>
        </w:rPr>
        <w:t>。</w:t>
      </w:r>
    </w:p>
    <w:p w:rsidR="000A4A64" w:rsidRPr="00F176A7" w:rsidRDefault="000A4A64" w:rsidP="00D167A2">
      <w:pPr>
        <w:numPr>
          <w:ilvl w:val="0"/>
          <w:numId w:val="19"/>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1D71B4" w:rsidRPr="003B220C">
        <w:rPr>
          <w:rFonts w:ascii="宋体" w:hAnsi="宋体" w:cs="仿宋_GB2312" w:hint="eastAsia"/>
          <w:kern w:val="0"/>
          <w:sz w:val="24"/>
          <w:szCs w:val="24"/>
        </w:rPr>
        <w:t>广州流花展贸中心2、3号馆首层</w:t>
      </w:r>
      <w:r w:rsidR="00520803">
        <w:rPr>
          <w:rFonts w:ascii="宋体" w:hAnsi="宋体" w:cs="仿宋_GB2312" w:hint="eastAsia"/>
          <w:kern w:val="0"/>
          <w:sz w:val="24"/>
          <w:szCs w:val="24"/>
        </w:rPr>
        <w:t>4个</w:t>
      </w:r>
      <w:r w:rsidR="001D71B4" w:rsidRPr="003B220C">
        <w:rPr>
          <w:rFonts w:ascii="宋体" w:hAnsi="宋体" w:cs="仿宋_GB2312" w:hint="eastAsia"/>
          <w:kern w:val="0"/>
          <w:sz w:val="24"/>
          <w:szCs w:val="24"/>
        </w:rPr>
        <w:t>通道口加固项目</w:t>
      </w:r>
      <w:r w:rsidR="001F30BE" w:rsidRPr="00F176A7">
        <w:rPr>
          <w:rFonts w:ascii="宋体" w:hAnsi="宋体" w:cs="仿宋" w:hint="eastAsia"/>
          <w:kern w:val="0"/>
          <w:sz w:val="24"/>
          <w:szCs w:val="24"/>
        </w:rPr>
        <w:t>的</w:t>
      </w:r>
      <w:r w:rsidRPr="00F176A7">
        <w:rPr>
          <w:rFonts w:ascii="宋体" w:hAnsi="宋体" w:cs="仿宋" w:hint="eastAsia"/>
          <w:sz w:val="24"/>
          <w:szCs w:val="24"/>
        </w:rPr>
        <w:t>服务单位。</w:t>
      </w:r>
    </w:p>
    <w:p w:rsidR="000A4A64" w:rsidRDefault="000A4A64" w:rsidP="00D167A2">
      <w:pPr>
        <w:numPr>
          <w:ilvl w:val="0"/>
          <w:numId w:val="19"/>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广州市越秀区流花路117号流花展馆。</w:t>
      </w:r>
    </w:p>
    <w:p w:rsidR="000A4A64" w:rsidRDefault="000A4A64" w:rsidP="00D167A2">
      <w:pPr>
        <w:numPr>
          <w:ilvl w:val="0"/>
          <w:numId w:val="18"/>
        </w:numPr>
        <w:tabs>
          <w:tab w:val="left" w:pos="0"/>
        </w:tabs>
        <w:ind w:left="0" w:firstLine="567"/>
        <w:rPr>
          <w:rFonts w:ascii="宋体" w:hAnsi="宋体"/>
          <w:color w:val="000000"/>
          <w:sz w:val="24"/>
        </w:rPr>
      </w:pPr>
      <w:r>
        <w:rPr>
          <w:rFonts w:ascii="宋体" w:hAnsi="宋体" w:hint="eastAsia"/>
          <w:b/>
          <w:color w:val="000000"/>
          <w:sz w:val="24"/>
        </w:rPr>
        <w:t>商务要求:</w:t>
      </w:r>
    </w:p>
    <w:p w:rsidR="000A4A64" w:rsidRDefault="000A4A64" w:rsidP="00D167A2">
      <w:pPr>
        <w:numPr>
          <w:ilvl w:val="0"/>
          <w:numId w:val="20"/>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335841">
        <w:rPr>
          <w:rFonts w:ascii="宋体" w:hAnsi="宋体" w:cs="SimSun-Identity-H" w:hint="eastAsia"/>
          <w:color w:val="000000"/>
          <w:kern w:val="0"/>
          <w:sz w:val="24"/>
          <w:szCs w:val="24"/>
          <w:u w:val="single"/>
        </w:rPr>
        <w:t>19</w:t>
      </w:r>
      <w:r w:rsidR="00B71D5B">
        <w:rPr>
          <w:rFonts w:ascii="宋体" w:hAnsi="宋体" w:cs="SimSun-Identity-H" w:hint="eastAsia"/>
          <w:color w:val="000000"/>
          <w:kern w:val="0"/>
          <w:sz w:val="24"/>
          <w:szCs w:val="24"/>
          <w:u w:val="single"/>
        </w:rPr>
        <w:t>万</w:t>
      </w:r>
      <w:r w:rsidRPr="00F176A7">
        <w:rPr>
          <w:rFonts w:ascii="宋体" w:hAnsi="宋体" w:hint="eastAsia"/>
          <w:color w:val="000000"/>
          <w:sz w:val="24"/>
          <w:szCs w:val="24"/>
        </w:rPr>
        <w:t>元</w:t>
      </w:r>
      <w:r w:rsidR="0047071E">
        <w:rPr>
          <w:rFonts w:ascii="宋体" w:hAnsi="宋体" w:hint="eastAsia"/>
          <w:color w:val="000000"/>
          <w:sz w:val="24"/>
          <w:szCs w:val="24"/>
        </w:rPr>
        <w:t>（总价包干）</w:t>
      </w:r>
      <w:r>
        <w:rPr>
          <w:rFonts w:ascii="宋体" w:hAnsi="宋体" w:hint="eastAsia"/>
          <w:color w:val="000000"/>
          <w:sz w:val="24"/>
          <w:szCs w:val="24"/>
        </w:rPr>
        <w:t>，高于限价的报价无效。</w:t>
      </w:r>
    </w:p>
    <w:p w:rsidR="000A4A64" w:rsidRDefault="000A4A64" w:rsidP="00D167A2">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D167A2">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Pr="004F6C9D" w:rsidRDefault="00BC0880" w:rsidP="00BC0880">
      <w:pPr>
        <w:tabs>
          <w:tab w:val="left" w:pos="0"/>
          <w:tab w:val="left" w:pos="1134"/>
        </w:tabs>
        <w:ind w:left="567"/>
        <w:rPr>
          <w:rFonts w:ascii="宋体" w:hAnsi="宋体"/>
          <w:b/>
          <w:sz w:val="24"/>
        </w:rPr>
      </w:pPr>
      <w:r w:rsidRPr="004F6C9D">
        <w:rPr>
          <w:rFonts w:ascii="宋体" w:hAnsi="宋体" w:hint="eastAsia"/>
          <w:b/>
          <w:sz w:val="24"/>
          <w:u w:val="single"/>
        </w:rPr>
        <w:t>201</w:t>
      </w:r>
      <w:r w:rsidR="00826AA3" w:rsidRPr="004F6C9D">
        <w:rPr>
          <w:rFonts w:ascii="宋体" w:hAnsi="宋体" w:hint="eastAsia"/>
          <w:b/>
          <w:sz w:val="24"/>
          <w:u w:val="single"/>
        </w:rPr>
        <w:t>7</w:t>
      </w:r>
      <w:r w:rsidRPr="004F6C9D">
        <w:rPr>
          <w:rFonts w:ascii="宋体" w:hAnsi="宋体" w:hint="eastAsia"/>
          <w:b/>
          <w:sz w:val="24"/>
          <w:u w:val="single"/>
        </w:rPr>
        <w:t>年</w:t>
      </w:r>
      <w:r w:rsidR="005A0CF1" w:rsidRPr="004F6C9D">
        <w:rPr>
          <w:rFonts w:ascii="宋体" w:hAnsi="宋体" w:hint="eastAsia"/>
          <w:b/>
          <w:sz w:val="24"/>
          <w:u w:val="single"/>
        </w:rPr>
        <w:t xml:space="preserve"> </w:t>
      </w:r>
      <w:r w:rsidR="004F6C9D">
        <w:rPr>
          <w:rFonts w:ascii="宋体" w:hAnsi="宋体" w:hint="eastAsia"/>
          <w:b/>
          <w:sz w:val="24"/>
          <w:u w:val="single"/>
        </w:rPr>
        <w:t xml:space="preserve"> </w:t>
      </w:r>
      <w:r w:rsidRPr="004F6C9D">
        <w:rPr>
          <w:rFonts w:ascii="宋体" w:hAnsi="宋体" w:hint="eastAsia"/>
          <w:b/>
          <w:sz w:val="24"/>
          <w:u w:val="single"/>
        </w:rPr>
        <w:t>月</w:t>
      </w:r>
      <w:r w:rsidR="005A0CF1" w:rsidRPr="004F6C9D">
        <w:rPr>
          <w:rFonts w:ascii="宋体" w:hAnsi="宋体" w:hint="eastAsia"/>
          <w:b/>
          <w:sz w:val="24"/>
          <w:u w:val="single"/>
        </w:rPr>
        <w:t xml:space="preserve"> </w:t>
      </w:r>
      <w:r w:rsidR="004F6C9D">
        <w:rPr>
          <w:rFonts w:ascii="宋体" w:hAnsi="宋体" w:hint="eastAsia"/>
          <w:b/>
          <w:sz w:val="24"/>
          <w:u w:val="single"/>
        </w:rPr>
        <w:t xml:space="preserve"> </w:t>
      </w:r>
      <w:r w:rsidRPr="004F6C9D">
        <w:rPr>
          <w:rFonts w:ascii="宋体" w:hAnsi="宋体" w:hint="eastAsia"/>
          <w:b/>
          <w:sz w:val="24"/>
          <w:u w:val="single"/>
        </w:rPr>
        <w:t>日</w:t>
      </w:r>
      <w:r w:rsidRPr="004F6C9D">
        <w:rPr>
          <w:rFonts w:ascii="宋体" w:hAnsi="宋体" w:hint="eastAsia"/>
          <w:b/>
          <w:sz w:val="24"/>
        </w:rPr>
        <w:t>完成</w:t>
      </w:r>
      <w:r w:rsidR="001D71B4" w:rsidRPr="004F6C9D">
        <w:rPr>
          <w:rFonts w:ascii="宋体" w:hAnsi="宋体" w:hint="eastAsia"/>
          <w:b/>
          <w:sz w:val="24"/>
        </w:rPr>
        <w:t>施工图</w:t>
      </w:r>
      <w:r w:rsidRPr="004F6C9D">
        <w:rPr>
          <w:rFonts w:ascii="宋体" w:hAnsi="宋体" w:hint="eastAsia"/>
          <w:b/>
          <w:sz w:val="24"/>
        </w:rPr>
        <w:t>设计并提交成果</w:t>
      </w:r>
      <w:r w:rsidR="001D71B4" w:rsidRPr="004F6C9D">
        <w:rPr>
          <w:rFonts w:ascii="宋体" w:hAnsi="宋体" w:hint="eastAsia"/>
          <w:b/>
          <w:sz w:val="24"/>
        </w:rPr>
        <w:t>，</w:t>
      </w:r>
      <w:r w:rsidR="001D71B4" w:rsidRPr="004F6C9D">
        <w:rPr>
          <w:rFonts w:ascii="宋体" w:hAnsi="宋体" w:hint="eastAsia"/>
          <w:b/>
          <w:sz w:val="24"/>
          <w:u w:val="single"/>
        </w:rPr>
        <w:t>2017年</w:t>
      </w:r>
      <w:r w:rsidR="005A0CF1" w:rsidRPr="004F6C9D">
        <w:rPr>
          <w:rFonts w:ascii="宋体" w:hAnsi="宋体" w:hint="eastAsia"/>
          <w:b/>
          <w:sz w:val="24"/>
          <w:u w:val="single"/>
        </w:rPr>
        <w:t xml:space="preserve"> </w:t>
      </w:r>
      <w:r w:rsidR="004F6C9D">
        <w:rPr>
          <w:rFonts w:ascii="宋体" w:hAnsi="宋体" w:hint="eastAsia"/>
          <w:b/>
          <w:sz w:val="24"/>
          <w:u w:val="single"/>
        </w:rPr>
        <w:t xml:space="preserve"> </w:t>
      </w:r>
      <w:r w:rsidR="001D71B4" w:rsidRPr="004F6C9D">
        <w:rPr>
          <w:rFonts w:ascii="宋体" w:hAnsi="宋体" w:hint="eastAsia"/>
          <w:b/>
          <w:sz w:val="24"/>
          <w:u w:val="single"/>
        </w:rPr>
        <w:t>月</w:t>
      </w:r>
      <w:r w:rsidR="005A0CF1" w:rsidRPr="004F6C9D">
        <w:rPr>
          <w:rFonts w:ascii="宋体" w:hAnsi="宋体" w:hint="eastAsia"/>
          <w:b/>
          <w:sz w:val="24"/>
          <w:u w:val="single"/>
        </w:rPr>
        <w:t xml:space="preserve"> </w:t>
      </w:r>
      <w:r w:rsidR="004F6C9D">
        <w:rPr>
          <w:rFonts w:ascii="宋体" w:hAnsi="宋体" w:hint="eastAsia"/>
          <w:b/>
          <w:sz w:val="24"/>
          <w:u w:val="single"/>
        </w:rPr>
        <w:t xml:space="preserve"> </w:t>
      </w:r>
      <w:r w:rsidR="001D71B4" w:rsidRPr="004F6C9D">
        <w:rPr>
          <w:rFonts w:ascii="宋体" w:hAnsi="宋体" w:hint="eastAsia"/>
          <w:b/>
          <w:sz w:val="24"/>
          <w:u w:val="single"/>
        </w:rPr>
        <w:t>日</w:t>
      </w:r>
      <w:r w:rsidR="001D71B4" w:rsidRPr="004F6C9D">
        <w:rPr>
          <w:rFonts w:ascii="宋体" w:hAnsi="宋体" w:hint="eastAsia"/>
          <w:b/>
          <w:sz w:val="24"/>
        </w:rPr>
        <w:t>完成施工并验收</w:t>
      </w:r>
      <w:r w:rsidR="004F6C9D" w:rsidRPr="004F6C9D">
        <w:rPr>
          <w:rFonts w:ascii="宋体" w:hAnsi="宋体" w:hint="eastAsia"/>
          <w:b/>
          <w:sz w:val="24"/>
        </w:rPr>
        <w:t>，开始时间以招选方开工通知为准。</w:t>
      </w:r>
    </w:p>
    <w:p w:rsidR="000A4A64" w:rsidRDefault="000A4A64" w:rsidP="00D167A2">
      <w:pPr>
        <w:numPr>
          <w:ilvl w:val="0"/>
          <w:numId w:val="18"/>
        </w:numPr>
        <w:tabs>
          <w:tab w:val="left" w:pos="0"/>
        </w:tabs>
        <w:ind w:left="0" w:firstLine="567"/>
        <w:rPr>
          <w:rFonts w:ascii="宋体" w:hAnsi="宋体"/>
          <w:b/>
          <w:color w:val="000000"/>
          <w:sz w:val="24"/>
        </w:rPr>
      </w:pPr>
      <w:r>
        <w:rPr>
          <w:rFonts w:ascii="宋体" w:hAnsi="宋体" w:hint="eastAsia"/>
          <w:b/>
          <w:bCs/>
          <w:color w:val="000000"/>
          <w:sz w:val="24"/>
        </w:rPr>
        <w:t>项目服务内容</w:t>
      </w:r>
      <w:r>
        <w:rPr>
          <w:rFonts w:ascii="宋体" w:hAnsi="宋体" w:hint="eastAsia"/>
          <w:b/>
          <w:color w:val="000000"/>
          <w:sz w:val="24"/>
        </w:rPr>
        <w:t>:</w:t>
      </w:r>
    </w:p>
    <w:p w:rsidR="00826AA3" w:rsidRPr="00F176A7" w:rsidRDefault="000A4A64" w:rsidP="00826AA3">
      <w:pPr>
        <w:tabs>
          <w:tab w:val="left" w:pos="0"/>
        </w:tabs>
        <w:ind w:firstLineChars="200" w:firstLine="480"/>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1D71B4" w:rsidRPr="003B220C">
        <w:rPr>
          <w:rFonts w:ascii="宋体" w:hAnsi="宋体" w:cs="仿宋_GB2312" w:hint="eastAsia"/>
          <w:kern w:val="0"/>
          <w:sz w:val="24"/>
          <w:szCs w:val="24"/>
        </w:rPr>
        <w:t>广州流花展贸中心2、3号馆首层通道口加固项目</w:t>
      </w:r>
      <w:r w:rsidR="00826AA3" w:rsidRPr="00F176A7">
        <w:rPr>
          <w:rFonts w:ascii="宋体" w:hAnsi="宋体" w:cs="仿宋_GB2312" w:hint="eastAsia"/>
          <w:kern w:val="0"/>
          <w:sz w:val="24"/>
          <w:szCs w:val="24"/>
        </w:rPr>
        <w:t>提供如下服务内容（包括但不限于）：</w:t>
      </w:r>
    </w:p>
    <w:p w:rsidR="005A0CF1" w:rsidRPr="005A0CF1" w:rsidRDefault="005A0CF1" w:rsidP="005A0CF1">
      <w:pPr>
        <w:ind w:firstLineChars="200" w:firstLine="480"/>
        <w:rPr>
          <w:rFonts w:ascii="宋体" w:hAnsi="宋体" w:cs="仿宋_GB2312"/>
          <w:kern w:val="0"/>
          <w:sz w:val="24"/>
          <w:szCs w:val="24"/>
        </w:rPr>
      </w:pPr>
      <w:r w:rsidRPr="005A0CF1">
        <w:rPr>
          <w:rFonts w:ascii="宋体" w:hAnsi="宋体" w:cs="仿宋_GB2312" w:hint="eastAsia"/>
          <w:kern w:val="0"/>
          <w:sz w:val="24"/>
          <w:szCs w:val="24"/>
        </w:rPr>
        <w:t>1、完成项目现状摸查，出具可行性加固设计施工图，图纸满足施工需要并加盖出图章，符合图纸管理要求。</w:t>
      </w:r>
    </w:p>
    <w:p w:rsidR="005A0CF1" w:rsidRPr="005A0CF1" w:rsidRDefault="005A0CF1" w:rsidP="005A0CF1">
      <w:pPr>
        <w:ind w:firstLineChars="200" w:firstLine="480"/>
        <w:rPr>
          <w:rFonts w:ascii="宋体" w:hAnsi="宋体" w:cs="仿宋_GB2312"/>
          <w:kern w:val="0"/>
          <w:sz w:val="24"/>
          <w:szCs w:val="24"/>
        </w:rPr>
      </w:pPr>
      <w:r w:rsidRPr="005A0CF1">
        <w:rPr>
          <w:rFonts w:ascii="宋体" w:hAnsi="宋体" w:cs="仿宋_GB2312" w:hint="eastAsia"/>
          <w:kern w:val="0"/>
          <w:sz w:val="24"/>
          <w:szCs w:val="24"/>
        </w:rPr>
        <w:t>2、完成工程施工图预算等造价文件的编制工作。</w:t>
      </w:r>
    </w:p>
    <w:p w:rsidR="005A0CF1" w:rsidRPr="005A0CF1" w:rsidRDefault="005A0CF1" w:rsidP="005A0CF1">
      <w:pPr>
        <w:ind w:firstLineChars="200" w:firstLine="480"/>
        <w:rPr>
          <w:rFonts w:ascii="宋体" w:hAnsi="宋体" w:cs="仿宋_GB2312"/>
          <w:kern w:val="0"/>
          <w:sz w:val="24"/>
          <w:szCs w:val="24"/>
        </w:rPr>
      </w:pPr>
      <w:r w:rsidRPr="005A0CF1">
        <w:rPr>
          <w:rFonts w:ascii="宋体" w:hAnsi="宋体" w:cs="仿宋_GB2312" w:hint="eastAsia"/>
          <w:kern w:val="0"/>
          <w:sz w:val="24"/>
          <w:szCs w:val="24"/>
        </w:rPr>
        <w:t>3、完成工程施工。</w:t>
      </w:r>
    </w:p>
    <w:p w:rsidR="005A0CF1" w:rsidRPr="005A0CF1" w:rsidRDefault="005A0CF1" w:rsidP="005A0CF1">
      <w:pPr>
        <w:ind w:firstLineChars="200" w:firstLine="480"/>
        <w:rPr>
          <w:rFonts w:ascii="宋体" w:hAnsi="宋体" w:cs="仿宋_GB2312"/>
          <w:kern w:val="0"/>
          <w:sz w:val="24"/>
          <w:szCs w:val="24"/>
        </w:rPr>
      </w:pPr>
      <w:r w:rsidRPr="005A0CF1">
        <w:rPr>
          <w:rFonts w:ascii="宋体" w:hAnsi="宋体" w:cs="仿宋_GB2312" w:hint="eastAsia"/>
          <w:kern w:val="0"/>
          <w:sz w:val="24"/>
          <w:szCs w:val="24"/>
        </w:rPr>
        <w:t>4、完成加固工程的设计验收和施工验收，编制加固工程的竣工资料（含竣工图）交招选人存档。</w:t>
      </w:r>
    </w:p>
    <w:p w:rsidR="005A0CF1" w:rsidRPr="005A0CF1" w:rsidRDefault="005A0CF1" w:rsidP="005A0CF1">
      <w:pPr>
        <w:ind w:firstLineChars="200" w:firstLine="480"/>
        <w:rPr>
          <w:rFonts w:ascii="宋体" w:hAnsi="宋体" w:cs="仿宋_GB2312"/>
          <w:kern w:val="0"/>
          <w:sz w:val="24"/>
          <w:szCs w:val="24"/>
        </w:rPr>
      </w:pPr>
      <w:r w:rsidRPr="005A0CF1">
        <w:rPr>
          <w:rFonts w:ascii="宋体" w:hAnsi="宋体" w:cs="仿宋_GB2312" w:hint="eastAsia"/>
          <w:kern w:val="0"/>
          <w:sz w:val="24"/>
          <w:szCs w:val="24"/>
        </w:rPr>
        <w:t>5、其他招选人认为必要的内容。</w:t>
      </w:r>
    </w:p>
    <w:p w:rsidR="005A0CF1" w:rsidRPr="005A0CF1" w:rsidRDefault="005A0CF1" w:rsidP="005A0CF1">
      <w:pPr>
        <w:ind w:firstLineChars="200" w:firstLine="480"/>
        <w:rPr>
          <w:rFonts w:ascii="宋体" w:hAnsi="宋体" w:cs="仿宋_GB2312"/>
          <w:kern w:val="0"/>
          <w:sz w:val="24"/>
          <w:szCs w:val="24"/>
        </w:rPr>
      </w:pPr>
      <w:r w:rsidRPr="005A0CF1">
        <w:rPr>
          <w:rFonts w:ascii="宋体" w:hAnsi="宋体" w:cs="仿宋_GB2312" w:hint="eastAsia"/>
          <w:kern w:val="0"/>
          <w:sz w:val="24"/>
          <w:szCs w:val="24"/>
        </w:rPr>
        <w:t>6、竞投人可以到加固现场勘查，招选人只负责指引加固现场，不提供任何信息。</w:t>
      </w:r>
    </w:p>
    <w:p w:rsidR="000A4A64" w:rsidRDefault="000A4A64">
      <w:pPr>
        <w:ind w:firstLineChars="200" w:firstLine="482"/>
        <w:rPr>
          <w:rFonts w:ascii="宋体" w:cs="仿宋"/>
          <w:b/>
          <w:bCs/>
          <w:color w:val="000000"/>
          <w:sz w:val="24"/>
        </w:rPr>
      </w:pPr>
      <w:r>
        <w:rPr>
          <w:rFonts w:ascii="宋体" w:hAnsi="宋体" w:cs="仿宋" w:hint="eastAsia"/>
          <w:b/>
          <w:bCs/>
          <w:color w:val="000000"/>
          <w:sz w:val="24"/>
        </w:rPr>
        <w:t>四、服务保障措施</w:t>
      </w:r>
    </w:p>
    <w:p w:rsidR="000A4A64" w:rsidRDefault="000A4A64" w:rsidP="00D167A2">
      <w:pPr>
        <w:numPr>
          <w:ilvl w:val="0"/>
          <w:numId w:val="21"/>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rsidP="00D167A2">
      <w:pPr>
        <w:numPr>
          <w:ilvl w:val="0"/>
          <w:numId w:val="21"/>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D167A2">
      <w:pPr>
        <w:numPr>
          <w:ilvl w:val="0"/>
          <w:numId w:val="21"/>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4"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rsidP="00D167A2">
      <w:pPr>
        <w:keepNext/>
        <w:keepLines/>
        <w:numPr>
          <w:ilvl w:val="0"/>
          <w:numId w:val="4"/>
        </w:numPr>
        <w:ind w:rightChars="-210" w:right="-441"/>
        <w:jc w:val="center"/>
        <w:outlineLvl w:val="0"/>
        <w:rPr>
          <w:rFonts w:ascii="宋体" w:hAnsi="宋体" w:cs="宋体"/>
          <w:b/>
          <w:color w:val="000000"/>
          <w:kern w:val="44"/>
          <w:sz w:val="32"/>
          <w:szCs w:val="32"/>
        </w:rPr>
      </w:pPr>
      <w:bookmarkStart w:id="85" w:name="_Toc334797740"/>
      <w:bookmarkStart w:id="86" w:name="_Toc427828555"/>
      <w:bookmarkStart w:id="87" w:name="_Toc428434850"/>
      <w:bookmarkStart w:id="88" w:name="_Toc334797768"/>
      <w:bookmarkStart w:id="89" w:name="_Toc130139098"/>
      <w:bookmarkEnd w:id="84"/>
      <w:r>
        <w:rPr>
          <w:rFonts w:ascii="宋体" w:hAnsi="宋体" w:cs="宋体" w:hint="eastAsia"/>
          <w:b/>
          <w:color w:val="000000"/>
          <w:kern w:val="44"/>
          <w:sz w:val="32"/>
          <w:szCs w:val="32"/>
        </w:rPr>
        <w:lastRenderedPageBreak/>
        <w:t>评审、</w:t>
      </w:r>
      <w:bookmarkEnd w:id="85"/>
      <w:r>
        <w:rPr>
          <w:rFonts w:ascii="宋体" w:hAnsi="宋体" w:cs="宋体" w:hint="eastAsia"/>
          <w:b/>
          <w:color w:val="000000"/>
          <w:kern w:val="44"/>
          <w:sz w:val="32"/>
          <w:szCs w:val="32"/>
        </w:rPr>
        <w:t>选定</w:t>
      </w:r>
      <w:bookmarkEnd w:id="86"/>
      <w:bookmarkEnd w:id="87"/>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90" w:name="_Toc98580289"/>
      <w:bookmarkStart w:id="91" w:name="_Toc98579007"/>
      <w:bookmarkStart w:id="92" w:name="_Toc42394513"/>
      <w:bookmarkStart w:id="93" w:name="_Toc98579606"/>
      <w:bookmarkStart w:id="94" w:name="_Toc42394669"/>
      <w:bookmarkStart w:id="95" w:name="_Toc98579065"/>
      <w:bookmarkStart w:id="96" w:name="_Toc264203535"/>
      <w:bookmarkStart w:id="97" w:name="_Toc50276153"/>
      <w:bookmarkStart w:id="98" w:name="_Toc101771375"/>
      <w:bookmarkStart w:id="99" w:name="_Toc101951266"/>
      <w:bookmarkStart w:id="100" w:name="_Toc101843128"/>
      <w:bookmarkStart w:id="101" w:name="_Toc101775128"/>
      <w:bookmarkStart w:id="102" w:name="_Toc427828606"/>
      <w:bookmarkStart w:id="103" w:name="_Toc427828556"/>
      <w:bookmarkStart w:id="104" w:name="_Toc428434851"/>
      <w:bookmarkStart w:id="105" w:name="_Toc42313167"/>
      <w:bookmarkStart w:id="106" w:name="_Toc41884701"/>
      <w:bookmarkStart w:id="107" w:name="_Toc41723931"/>
      <w:r>
        <w:rPr>
          <w:rFonts w:ascii="宋体" w:hAnsi="宋体" w:hint="eastAsia"/>
          <w:b/>
          <w:color w:val="000000"/>
          <w:sz w:val="24"/>
        </w:rPr>
        <w:t>开</w:t>
      </w:r>
      <w:bookmarkEnd w:id="90"/>
      <w:bookmarkEnd w:id="91"/>
      <w:bookmarkEnd w:id="92"/>
      <w:bookmarkEnd w:id="93"/>
      <w:bookmarkEnd w:id="94"/>
      <w:bookmarkEnd w:id="95"/>
      <w:bookmarkEnd w:id="96"/>
      <w:bookmarkEnd w:id="97"/>
      <w:bookmarkEnd w:id="98"/>
      <w:bookmarkEnd w:id="99"/>
      <w:bookmarkEnd w:id="100"/>
      <w:bookmarkEnd w:id="101"/>
      <w:r>
        <w:rPr>
          <w:rFonts w:ascii="宋体" w:hAnsi="宋体" w:hint="eastAsia"/>
          <w:b/>
          <w:color w:val="000000"/>
          <w:sz w:val="24"/>
        </w:rPr>
        <w:t>启</w:t>
      </w:r>
      <w:bookmarkEnd w:id="102"/>
      <w:bookmarkEnd w:id="103"/>
      <w:bookmarkEnd w:id="104"/>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108" w:name="_Toc427828607"/>
      <w:bookmarkStart w:id="109" w:name="_Toc428434852"/>
      <w:bookmarkStart w:id="110" w:name="_Toc427828557"/>
      <w:r>
        <w:rPr>
          <w:rFonts w:ascii="宋体" w:hAnsi="宋体" w:hint="eastAsia"/>
          <w:b/>
          <w:color w:val="000000"/>
          <w:sz w:val="24"/>
          <w:szCs w:val="24"/>
        </w:rPr>
        <w:t>评审</w:t>
      </w:r>
      <w:bookmarkEnd w:id="108"/>
      <w:bookmarkEnd w:id="109"/>
      <w:bookmarkEnd w:id="110"/>
    </w:p>
    <w:p w:rsidR="000A4A64" w:rsidRDefault="000A4A64" w:rsidP="00D167A2">
      <w:pPr>
        <w:widowControl/>
        <w:numPr>
          <w:ilvl w:val="0"/>
          <w:numId w:val="24"/>
        </w:numPr>
        <w:tabs>
          <w:tab w:val="left" w:pos="0"/>
          <w:tab w:val="left" w:pos="993"/>
        </w:tabs>
        <w:ind w:left="0" w:firstLine="426"/>
        <w:rPr>
          <w:rFonts w:ascii="宋体" w:hAnsi="宋体"/>
          <w:color w:val="000000"/>
          <w:sz w:val="24"/>
        </w:rPr>
      </w:pPr>
      <w:bookmarkStart w:id="111" w:name="_Toc101843129"/>
      <w:bookmarkStart w:id="112" w:name="_Toc264203536"/>
      <w:bookmarkStart w:id="113" w:name="_Toc101775129"/>
      <w:bookmarkStart w:id="114" w:name="_Toc101951267"/>
      <w:bookmarkStart w:id="115"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rsidP="00D167A2">
      <w:pPr>
        <w:widowControl/>
        <w:numPr>
          <w:ilvl w:val="0"/>
          <w:numId w:val="24"/>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本次评审采用综合评分法（具体评审标准见后附件）。</w:t>
      </w:r>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116" w:name="_Toc427828558"/>
      <w:bookmarkStart w:id="117" w:name="_Toc427828608"/>
      <w:bookmarkStart w:id="118" w:name="_Toc428434853"/>
      <w:r>
        <w:rPr>
          <w:rFonts w:ascii="宋体" w:hAnsi="宋体" w:hint="eastAsia"/>
          <w:b/>
          <w:color w:val="000000"/>
          <w:sz w:val="24"/>
          <w:szCs w:val="24"/>
        </w:rPr>
        <w:t>评审程序</w:t>
      </w:r>
      <w:bookmarkEnd w:id="111"/>
      <w:bookmarkEnd w:id="112"/>
      <w:bookmarkEnd w:id="113"/>
      <w:bookmarkEnd w:id="114"/>
      <w:bookmarkEnd w:id="115"/>
      <w:bookmarkEnd w:id="116"/>
      <w:bookmarkEnd w:id="117"/>
      <w:bookmarkEnd w:id="118"/>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不能通过资格及符合性审查的竞投文件，不得参与综合评审打分。</w:t>
      </w:r>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 xml:space="preserve">由评审人员对所有有效竞投文件进行评审和打分，评审内容见附表。 </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将每一个评审人员的评分进行汇总，得出该竞投人的综合评分。</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Pr="00635717">
        <w:rPr>
          <w:rFonts w:ascii="宋体" w:hAnsi="宋体" w:hint="eastAsia"/>
          <w:color w:val="000000"/>
          <w:sz w:val="24"/>
          <w:szCs w:val="24"/>
        </w:rPr>
        <w:t>如果第一中选候选人不能按照竞选文件要求及竞投文件的承诺与招选人签订合同，或竞投文件的内容与竞选文件要求不符，招选人有权将第二候选人列为新中选人或重新组织竞选。</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t>5.中选人应在招选人发出中选通知书后</w:t>
      </w:r>
      <w:r w:rsidR="0047071E">
        <w:rPr>
          <w:rFonts w:ascii="宋体" w:hAnsi="宋体" w:hint="eastAsia"/>
          <w:color w:val="000000"/>
          <w:sz w:val="24"/>
          <w:szCs w:val="24"/>
        </w:rPr>
        <w:t>5</w:t>
      </w:r>
      <w:r w:rsidRPr="00635717">
        <w:rPr>
          <w:rFonts w:ascii="宋体" w:hAnsi="宋体" w:hint="eastAsia"/>
          <w:color w:val="000000"/>
          <w:sz w:val="24"/>
          <w:szCs w:val="24"/>
        </w:rPr>
        <w:t>日内签订合同。</w:t>
      </w:r>
    </w:p>
    <w:p w:rsidR="000A4A64" w:rsidRPr="00635717" w:rsidRDefault="00635717" w:rsidP="00635717">
      <w:pPr>
        <w:widowControl/>
        <w:tabs>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t>6.中选人的竞投文件及评审过程中有关澄清文件均作为合同文件的组成部分。</w:t>
      </w:r>
    </w:p>
    <w:p w:rsidR="000A4A64"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19" w:name="_Toc427828559"/>
      <w:bookmarkStart w:id="120" w:name="_Toc428434854"/>
      <w:bookmarkStart w:id="121" w:name="_Toc427828609"/>
      <w:bookmarkStart w:id="122" w:name="_Toc334797765"/>
      <w:bookmarkEnd w:id="105"/>
      <w:bookmarkEnd w:id="106"/>
      <w:bookmarkEnd w:id="107"/>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19"/>
      <w:bookmarkEnd w:id="120"/>
      <w:bookmarkEnd w:id="121"/>
    </w:p>
    <w:p w:rsidR="000A4A64" w:rsidRDefault="000A4A64">
      <w:pPr>
        <w:keepNext/>
        <w:keepLines/>
        <w:jc w:val="center"/>
        <w:outlineLvl w:val="1"/>
        <w:rPr>
          <w:rFonts w:ascii="宋体" w:hAnsi="宋体" w:cs="宋体"/>
          <w:b/>
          <w:bCs/>
          <w:color w:val="000000"/>
          <w:sz w:val="32"/>
          <w:szCs w:val="32"/>
        </w:rPr>
      </w:pPr>
      <w:bookmarkStart w:id="123" w:name="_Toc427828560"/>
      <w:bookmarkStart w:id="124" w:name="_Toc428434855"/>
      <w:bookmarkStart w:id="125" w:name="_Toc427828610"/>
      <w:r>
        <w:rPr>
          <w:rFonts w:ascii="宋体" w:hAnsi="宋体" w:cs="宋体" w:hint="eastAsia"/>
          <w:b/>
          <w:bCs/>
          <w:color w:val="000000"/>
          <w:sz w:val="32"/>
          <w:szCs w:val="32"/>
        </w:rPr>
        <w:t>资格及符合性审查表</w:t>
      </w:r>
      <w:bookmarkEnd w:id="122"/>
      <w:bookmarkEnd w:id="123"/>
      <w:bookmarkEnd w:id="124"/>
      <w:bookmarkEnd w:id="125"/>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46433C" w:rsidRPr="0046433C">
        <w:rPr>
          <w:rFonts w:ascii="宋体" w:hAnsi="宋体" w:cs="宋体" w:hint="eastAsia"/>
          <w:b/>
          <w:bCs/>
          <w:sz w:val="28"/>
          <w:szCs w:val="28"/>
        </w:rPr>
        <w:t>广州流花展贸中心2、3号馆首层通道口加固项目</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47071E">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vAlign w:val="center"/>
          </w:tcPr>
          <w:p w:rsidR="0068024C" w:rsidRPr="0047071E" w:rsidRDefault="0047071E" w:rsidP="0047071E">
            <w:pPr>
              <w:widowControl/>
              <w:jc w:val="center"/>
              <w:rPr>
                <w:rFonts w:ascii="宋体" w:hAnsi="宋体" w:cs="宋体"/>
                <w:b/>
                <w:bCs/>
                <w:color w:val="000000"/>
                <w:sz w:val="24"/>
                <w:szCs w:val="24"/>
              </w:rPr>
            </w:pPr>
            <w:r>
              <w:rPr>
                <w:rFonts w:ascii="宋体" w:hAnsi="宋体" w:cs="宋体" w:hint="eastAsia"/>
                <w:b/>
                <w:bCs/>
                <w:color w:val="000000"/>
                <w:sz w:val="24"/>
                <w:szCs w:val="24"/>
              </w:rPr>
              <w:t>竞投人D</w:t>
            </w:r>
          </w:p>
        </w:tc>
      </w:tr>
      <w:tr w:rsidR="0068024C" w:rsidTr="0047071E">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vAlign w:val="center"/>
          </w:tcPr>
          <w:p w:rsidR="0068024C" w:rsidRPr="0047071E" w:rsidRDefault="0068024C" w:rsidP="0047071E">
            <w:pPr>
              <w:widowControl/>
              <w:jc w:val="center"/>
              <w:rPr>
                <w:rFonts w:ascii="宋体" w:hAnsi="宋体" w:cs="宋体"/>
                <w:b/>
                <w:bCs/>
                <w:color w:val="000000"/>
                <w:sz w:val="24"/>
                <w:szCs w:val="24"/>
              </w:rPr>
            </w:pPr>
          </w:p>
        </w:tc>
      </w:tr>
      <w:tr w:rsidR="0068024C" w:rsidTr="0068024C">
        <w:trPr>
          <w:trHeight w:val="846"/>
        </w:trPr>
        <w:tc>
          <w:tcPr>
            <w:tcW w:w="2911" w:type="dxa"/>
            <w:vAlign w:val="center"/>
          </w:tcPr>
          <w:p w:rsidR="0068024C" w:rsidRPr="00915449" w:rsidRDefault="00122C3B" w:rsidP="004E7359">
            <w:pPr>
              <w:jc w:val="left"/>
              <w:rPr>
                <w:rFonts w:ascii="宋体" w:hAnsi="宋体"/>
                <w:szCs w:val="21"/>
              </w:rPr>
            </w:pPr>
            <w:r>
              <w:rPr>
                <w:rFonts w:ascii="宋体" w:hAnsi="宋体" w:hint="eastAsia"/>
                <w:szCs w:val="21"/>
              </w:rPr>
              <w:t>设计资质证书</w:t>
            </w:r>
            <w:r>
              <w:rPr>
                <w:rFonts w:ascii="宋体" w:hAnsi="宋体" w:hint="eastAsia"/>
                <w:color w:val="000000"/>
                <w:szCs w:val="21"/>
              </w:rPr>
              <w:t>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jc w:val="cente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46433C" w:rsidTr="0068024C">
        <w:trPr>
          <w:trHeight w:val="846"/>
        </w:trPr>
        <w:tc>
          <w:tcPr>
            <w:tcW w:w="2911" w:type="dxa"/>
            <w:vAlign w:val="center"/>
          </w:tcPr>
          <w:p w:rsidR="0046433C" w:rsidRDefault="0046433C" w:rsidP="004E7359">
            <w:pPr>
              <w:jc w:val="left"/>
              <w:rPr>
                <w:rFonts w:ascii="宋体" w:hAnsi="宋体"/>
                <w:szCs w:val="21"/>
              </w:rPr>
            </w:pPr>
            <w:r>
              <w:rPr>
                <w:rFonts w:ascii="宋体" w:hAnsi="宋体" w:hint="eastAsia"/>
                <w:szCs w:val="21"/>
              </w:rPr>
              <w:t>施工资质复印件。</w:t>
            </w:r>
          </w:p>
        </w:tc>
        <w:tc>
          <w:tcPr>
            <w:tcW w:w="1984" w:type="dxa"/>
            <w:vAlign w:val="center"/>
          </w:tcPr>
          <w:p w:rsidR="0046433C" w:rsidRDefault="0046433C">
            <w:pPr>
              <w:rPr>
                <w:rFonts w:ascii="宋体" w:hAnsi="宋体"/>
                <w:color w:val="000000"/>
                <w:szCs w:val="21"/>
              </w:rPr>
            </w:pPr>
          </w:p>
        </w:tc>
        <w:tc>
          <w:tcPr>
            <w:tcW w:w="1843" w:type="dxa"/>
            <w:vAlign w:val="center"/>
          </w:tcPr>
          <w:p w:rsidR="0046433C" w:rsidRDefault="0046433C">
            <w:pPr>
              <w:rPr>
                <w:rFonts w:ascii="宋体" w:hAnsi="宋体"/>
                <w:color w:val="000000"/>
                <w:szCs w:val="21"/>
              </w:rPr>
            </w:pPr>
          </w:p>
        </w:tc>
        <w:tc>
          <w:tcPr>
            <w:tcW w:w="1843" w:type="dxa"/>
            <w:vAlign w:val="center"/>
          </w:tcPr>
          <w:p w:rsidR="0046433C" w:rsidRDefault="0046433C">
            <w:pPr>
              <w:jc w:val="center"/>
              <w:rPr>
                <w:rFonts w:ascii="宋体" w:hAnsi="宋体"/>
                <w:color w:val="000000"/>
                <w:szCs w:val="21"/>
              </w:rPr>
            </w:pPr>
          </w:p>
        </w:tc>
        <w:tc>
          <w:tcPr>
            <w:tcW w:w="1596" w:type="dxa"/>
            <w:shd w:val="clear" w:color="auto" w:fill="auto"/>
          </w:tcPr>
          <w:p w:rsidR="0046433C" w:rsidRDefault="0046433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B55F9F" w:rsidRDefault="00B55F9F" w:rsidP="00A97FC8">
      <w:pPr>
        <w:rPr>
          <w:rFonts w:ascii="宋体" w:hAnsi="宋体" w:cs="宋体"/>
          <w:b/>
          <w:color w:val="000000"/>
          <w:sz w:val="24"/>
          <w:szCs w:val="24"/>
        </w:rPr>
      </w:pPr>
    </w:p>
    <w:p w:rsidR="00B55F9F" w:rsidRPr="00D006DC" w:rsidRDefault="00B55F9F" w:rsidP="00B55F9F">
      <w:pPr>
        <w:keepNext/>
        <w:keepLines/>
        <w:pageBreakBefore/>
        <w:spacing w:line="360" w:lineRule="auto"/>
        <w:jc w:val="center"/>
        <w:outlineLvl w:val="1"/>
        <w:rPr>
          <w:rFonts w:ascii="宋体" w:hAnsi="宋体"/>
          <w:b/>
          <w:color w:val="000000"/>
          <w:sz w:val="28"/>
          <w:szCs w:val="28"/>
        </w:rPr>
      </w:pPr>
      <w:r>
        <w:rPr>
          <w:rFonts w:ascii="宋体" w:hAnsi="宋体" w:hint="eastAsia"/>
          <w:b/>
          <w:color w:val="000000"/>
          <w:sz w:val="28"/>
          <w:szCs w:val="28"/>
        </w:rPr>
        <w:lastRenderedPageBreak/>
        <w:t>综合</w:t>
      </w:r>
      <w:r w:rsidRPr="00D006DC">
        <w:rPr>
          <w:rFonts w:ascii="宋体" w:hAnsi="宋体" w:hint="eastAsia"/>
          <w:b/>
          <w:color w:val="000000"/>
          <w:sz w:val="28"/>
          <w:szCs w:val="28"/>
        </w:rPr>
        <w:t>评</w:t>
      </w:r>
      <w:r w:rsidR="00480DDD">
        <w:rPr>
          <w:rFonts w:ascii="宋体" w:hAnsi="宋体" w:hint="eastAsia"/>
          <w:b/>
          <w:color w:val="000000"/>
          <w:sz w:val="28"/>
          <w:szCs w:val="28"/>
        </w:rPr>
        <w:t>分</w:t>
      </w:r>
      <w:r w:rsidRPr="00D006DC">
        <w:rPr>
          <w:rFonts w:ascii="宋体" w:hAnsi="宋体" w:hint="eastAsia"/>
          <w:b/>
          <w:color w:val="000000"/>
          <w:sz w:val="28"/>
          <w:szCs w:val="28"/>
        </w:rPr>
        <w:t>表</w:t>
      </w:r>
    </w:p>
    <w:tbl>
      <w:tblPr>
        <w:tblStyle w:val="ac"/>
        <w:tblW w:w="10632" w:type="dxa"/>
        <w:jc w:val="center"/>
        <w:tblLook w:val="04A0"/>
      </w:tblPr>
      <w:tblGrid>
        <w:gridCol w:w="2278"/>
        <w:gridCol w:w="2132"/>
        <w:gridCol w:w="5400"/>
        <w:gridCol w:w="822"/>
      </w:tblGrid>
      <w:tr w:rsidR="0046433C" w:rsidRPr="001D5C00" w:rsidTr="00CC7BE3">
        <w:trPr>
          <w:jc w:val="center"/>
        </w:trPr>
        <w:tc>
          <w:tcPr>
            <w:tcW w:w="9810" w:type="dxa"/>
            <w:gridSpan w:val="3"/>
          </w:tcPr>
          <w:p w:rsidR="0046433C" w:rsidRPr="0046433C" w:rsidRDefault="0046433C" w:rsidP="00CC7BE3">
            <w:pPr>
              <w:jc w:val="center"/>
              <w:rPr>
                <w:rFonts w:asciiTheme="majorEastAsia" w:eastAsiaTheme="majorEastAsia" w:hAnsiTheme="majorEastAsia"/>
                <w:b/>
                <w:szCs w:val="21"/>
              </w:rPr>
            </w:pPr>
            <w:r w:rsidRPr="0046433C">
              <w:rPr>
                <w:rFonts w:asciiTheme="majorEastAsia" w:eastAsiaTheme="majorEastAsia" w:hAnsiTheme="majorEastAsia" w:hint="eastAsia"/>
                <w:szCs w:val="21"/>
              </w:rPr>
              <w:t>竞投人名称</w:t>
            </w:r>
          </w:p>
        </w:tc>
        <w:tc>
          <w:tcPr>
            <w:tcW w:w="822" w:type="dxa"/>
          </w:tcPr>
          <w:p w:rsidR="0046433C" w:rsidRPr="0046433C" w:rsidRDefault="0046433C" w:rsidP="00CC7BE3">
            <w:pPr>
              <w:jc w:val="center"/>
              <w:rPr>
                <w:rFonts w:asciiTheme="majorEastAsia" w:eastAsiaTheme="majorEastAsia" w:hAnsiTheme="majorEastAsia"/>
                <w:b/>
                <w:szCs w:val="21"/>
              </w:rPr>
            </w:pPr>
          </w:p>
        </w:tc>
      </w:tr>
      <w:tr w:rsidR="0046433C" w:rsidRPr="001D5C00" w:rsidTr="0046433C">
        <w:trPr>
          <w:jc w:val="center"/>
        </w:trPr>
        <w:tc>
          <w:tcPr>
            <w:tcW w:w="2278" w:type="dxa"/>
          </w:tcPr>
          <w:p w:rsidR="0046433C" w:rsidRPr="0046433C" w:rsidRDefault="0046433C" w:rsidP="00CC7BE3">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评审分项内容</w:t>
            </w:r>
          </w:p>
        </w:tc>
        <w:tc>
          <w:tcPr>
            <w:tcW w:w="7532" w:type="dxa"/>
            <w:gridSpan w:val="2"/>
          </w:tcPr>
          <w:p w:rsidR="0046433C" w:rsidRPr="0046433C" w:rsidRDefault="0046433C" w:rsidP="00CC7BE3">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评审标准及说明</w:t>
            </w:r>
          </w:p>
        </w:tc>
        <w:tc>
          <w:tcPr>
            <w:tcW w:w="822" w:type="dxa"/>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Align w:val="center"/>
          </w:tcPr>
          <w:p w:rsidR="0046433C" w:rsidRPr="0046433C" w:rsidRDefault="0046433C" w:rsidP="00CC7BE3">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项目报价</w:t>
            </w:r>
            <w:r>
              <w:rPr>
                <w:rFonts w:asciiTheme="majorEastAsia" w:eastAsiaTheme="majorEastAsia" w:hAnsiTheme="majorEastAsia" w:hint="eastAsia"/>
                <w:szCs w:val="21"/>
              </w:rPr>
              <w:t>（</w:t>
            </w:r>
            <w:r w:rsidRPr="0046433C">
              <w:rPr>
                <w:rFonts w:asciiTheme="majorEastAsia" w:eastAsiaTheme="majorEastAsia" w:hAnsiTheme="majorEastAsia" w:hint="eastAsia"/>
                <w:szCs w:val="21"/>
              </w:rPr>
              <w:t>60</w:t>
            </w:r>
            <w:r>
              <w:rPr>
                <w:rFonts w:asciiTheme="majorEastAsia" w:eastAsiaTheme="majorEastAsia" w:hAnsiTheme="majorEastAsia" w:hint="eastAsia"/>
                <w:szCs w:val="21"/>
              </w:rPr>
              <w:t>分）</w:t>
            </w:r>
          </w:p>
        </w:tc>
        <w:tc>
          <w:tcPr>
            <w:tcW w:w="7532" w:type="dxa"/>
            <w:gridSpan w:val="2"/>
            <w:vAlign w:val="center"/>
          </w:tcPr>
          <w:p w:rsidR="0046433C" w:rsidRPr="0046433C" w:rsidRDefault="0046433C" w:rsidP="00222CB3">
            <w:pPr>
              <w:spacing w:beforeLines="50" w:afterLines="50"/>
              <w:jc w:val="left"/>
              <w:rPr>
                <w:rFonts w:asciiTheme="majorEastAsia" w:eastAsiaTheme="majorEastAsia" w:hAnsiTheme="majorEastAsia"/>
                <w:bCs/>
                <w:szCs w:val="21"/>
              </w:rPr>
            </w:pPr>
            <w:r w:rsidRPr="0046433C">
              <w:rPr>
                <w:rFonts w:asciiTheme="majorEastAsia" w:eastAsiaTheme="majorEastAsia" w:hAnsiTheme="majorEastAsia" w:hint="eastAsia"/>
                <w:bCs/>
                <w:szCs w:val="21"/>
              </w:rPr>
              <w:t>根据所有竞投人报价由低至高排名评分：第1名得60分，第2名得55分，第三名得50分，第四名及其后续名次均按45分计取。相同报价时按并列排名得分。</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Merge w:val="restart"/>
            <w:vAlign w:val="center"/>
          </w:tcPr>
          <w:p w:rsidR="0046433C" w:rsidRPr="0046433C" w:rsidRDefault="0046433C" w:rsidP="00CC7BE3">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加固方案</w:t>
            </w:r>
            <w:r>
              <w:rPr>
                <w:rFonts w:asciiTheme="majorEastAsia" w:eastAsiaTheme="majorEastAsia" w:hAnsiTheme="majorEastAsia" w:hint="eastAsia"/>
                <w:szCs w:val="21"/>
              </w:rPr>
              <w:t>（</w:t>
            </w:r>
            <w:r w:rsidRPr="0046433C">
              <w:rPr>
                <w:rFonts w:asciiTheme="majorEastAsia" w:eastAsiaTheme="majorEastAsia" w:hAnsiTheme="majorEastAsia" w:hint="eastAsia"/>
                <w:szCs w:val="21"/>
              </w:rPr>
              <w:t>40</w:t>
            </w:r>
            <w:r>
              <w:rPr>
                <w:rFonts w:asciiTheme="majorEastAsia" w:eastAsiaTheme="majorEastAsia" w:hAnsiTheme="majorEastAsia" w:hint="eastAsia"/>
                <w:szCs w:val="21"/>
              </w:rPr>
              <w:t>分）</w:t>
            </w:r>
          </w:p>
        </w:tc>
        <w:tc>
          <w:tcPr>
            <w:tcW w:w="2132" w:type="dxa"/>
            <w:vMerge w:val="restart"/>
            <w:vAlign w:val="center"/>
          </w:tcPr>
          <w:p w:rsidR="0046433C" w:rsidRPr="0046433C" w:rsidRDefault="0046433C" w:rsidP="00222CB3">
            <w:pPr>
              <w:spacing w:beforeLines="50" w:afterLines="50"/>
              <w:jc w:val="center"/>
              <w:rPr>
                <w:rFonts w:asciiTheme="majorEastAsia" w:eastAsiaTheme="majorEastAsia" w:hAnsiTheme="majorEastAsia"/>
                <w:bCs/>
                <w:szCs w:val="21"/>
              </w:rPr>
            </w:pPr>
            <w:r w:rsidRPr="0046433C">
              <w:rPr>
                <w:rFonts w:asciiTheme="majorEastAsia" w:eastAsiaTheme="majorEastAsia" w:hAnsiTheme="majorEastAsia" w:hint="eastAsia"/>
                <w:bCs/>
                <w:szCs w:val="21"/>
              </w:rPr>
              <w:t>设计</w:t>
            </w:r>
            <w:r w:rsidR="00520803">
              <w:rPr>
                <w:rFonts w:asciiTheme="majorEastAsia" w:eastAsiaTheme="majorEastAsia" w:hAnsiTheme="majorEastAsia" w:hint="eastAsia"/>
                <w:bCs/>
                <w:szCs w:val="21"/>
              </w:rPr>
              <w:t>、施工</w:t>
            </w:r>
            <w:r w:rsidRPr="0046433C">
              <w:rPr>
                <w:rFonts w:asciiTheme="majorEastAsia" w:eastAsiaTheme="majorEastAsia" w:hAnsiTheme="majorEastAsia" w:hint="eastAsia"/>
                <w:bCs/>
                <w:szCs w:val="21"/>
              </w:rPr>
              <w:t>组织</w:t>
            </w:r>
          </w:p>
          <w:p w:rsidR="0046433C" w:rsidRPr="0046433C" w:rsidRDefault="0046433C" w:rsidP="00222CB3">
            <w:pPr>
              <w:spacing w:beforeLines="50" w:afterLines="50"/>
              <w:jc w:val="center"/>
              <w:rPr>
                <w:rFonts w:asciiTheme="majorEastAsia" w:eastAsiaTheme="majorEastAsia" w:hAnsiTheme="majorEastAsia"/>
                <w:bCs/>
                <w:szCs w:val="21"/>
              </w:rPr>
            </w:pPr>
            <w:r w:rsidRPr="0046433C">
              <w:rPr>
                <w:rFonts w:asciiTheme="majorEastAsia" w:eastAsiaTheme="majorEastAsia" w:hAnsiTheme="majorEastAsia" w:hint="eastAsia"/>
                <w:bCs/>
                <w:szCs w:val="21"/>
              </w:rPr>
              <w:t>（25分）</w:t>
            </w:r>
          </w:p>
        </w:tc>
        <w:tc>
          <w:tcPr>
            <w:tcW w:w="5400" w:type="dxa"/>
            <w:vAlign w:val="center"/>
          </w:tcPr>
          <w:p w:rsidR="0046433C" w:rsidRPr="0046433C" w:rsidRDefault="0046433C" w:rsidP="00222CB3">
            <w:pPr>
              <w:spacing w:beforeLines="50" w:afterLines="50"/>
              <w:ind w:left="315" w:hangingChars="150" w:hanging="315"/>
              <w:jc w:val="left"/>
              <w:rPr>
                <w:rFonts w:asciiTheme="majorEastAsia" w:eastAsiaTheme="majorEastAsia" w:hAnsiTheme="majorEastAsia"/>
                <w:bCs/>
                <w:szCs w:val="21"/>
              </w:rPr>
            </w:pPr>
            <w:r w:rsidRPr="0046433C">
              <w:rPr>
                <w:rFonts w:asciiTheme="majorEastAsia" w:eastAsiaTheme="majorEastAsia" w:hAnsiTheme="majorEastAsia" w:hint="eastAsia"/>
                <w:bCs/>
                <w:szCs w:val="21"/>
              </w:rPr>
              <w:t>优（25分）：设计组织及进度合理、可行，保证提供合格设计文件。施工组织进度合理、保证按设计文件施工。有办理设计出图、验收的承诺。</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Merge/>
            <w:vAlign w:val="center"/>
          </w:tcPr>
          <w:p w:rsidR="0046433C" w:rsidRPr="0046433C" w:rsidRDefault="0046433C" w:rsidP="00CC7BE3">
            <w:pPr>
              <w:jc w:val="center"/>
              <w:rPr>
                <w:rFonts w:asciiTheme="majorEastAsia" w:eastAsiaTheme="majorEastAsia" w:hAnsiTheme="majorEastAsia"/>
                <w:szCs w:val="21"/>
              </w:rPr>
            </w:pPr>
          </w:p>
        </w:tc>
        <w:tc>
          <w:tcPr>
            <w:tcW w:w="2132" w:type="dxa"/>
            <w:vMerge/>
            <w:vAlign w:val="center"/>
          </w:tcPr>
          <w:p w:rsidR="0046433C" w:rsidRPr="0046433C" w:rsidRDefault="0046433C" w:rsidP="00222CB3">
            <w:pPr>
              <w:spacing w:beforeLines="50" w:afterLines="50"/>
              <w:jc w:val="center"/>
              <w:rPr>
                <w:rFonts w:asciiTheme="majorEastAsia" w:eastAsiaTheme="majorEastAsia" w:hAnsiTheme="majorEastAsia"/>
                <w:bCs/>
                <w:szCs w:val="21"/>
              </w:rPr>
            </w:pPr>
          </w:p>
        </w:tc>
        <w:tc>
          <w:tcPr>
            <w:tcW w:w="5400" w:type="dxa"/>
            <w:vAlign w:val="center"/>
          </w:tcPr>
          <w:p w:rsidR="0046433C" w:rsidRPr="0046433C" w:rsidRDefault="0046433C" w:rsidP="00222CB3">
            <w:pPr>
              <w:spacing w:beforeLines="50" w:afterLines="50"/>
              <w:ind w:left="420" w:hangingChars="200" w:hanging="420"/>
              <w:jc w:val="left"/>
              <w:rPr>
                <w:rFonts w:asciiTheme="majorEastAsia" w:eastAsiaTheme="majorEastAsia" w:hAnsiTheme="majorEastAsia"/>
                <w:bCs/>
                <w:szCs w:val="21"/>
              </w:rPr>
            </w:pPr>
            <w:r w:rsidRPr="0046433C">
              <w:rPr>
                <w:rFonts w:asciiTheme="majorEastAsia" w:eastAsiaTheme="majorEastAsia" w:hAnsiTheme="majorEastAsia" w:hint="eastAsia"/>
                <w:bCs/>
                <w:szCs w:val="21"/>
              </w:rPr>
              <w:t>良（18分）：设计组织及进度较合理，可以提供合格设计文件。施工组织进度较合理，可以按设计文件施工。有办理设计出图、验收的承诺，但内容不够全面。</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Merge/>
            <w:vAlign w:val="center"/>
          </w:tcPr>
          <w:p w:rsidR="0046433C" w:rsidRPr="0046433C" w:rsidRDefault="0046433C" w:rsidP="00CC7BE3">
            <w:pPr>
              <w:jc w:val="center"/>
              <w:rPr>
                <w:rFonts w:asciiTheme="majorEastAsia" w:eastAsiaTheme="majorEastAsia" w:hAnsiTheme="majorEastAsia"/>
                <w:szCs w:val="21"/>
              </w:rPr>
            </w:pPr>
          </w:p>
        </w:tc>
        <w:tc>
          <w:tcPr>
            <w:tcW w:w="2132" w:type="dxa"/>
            <w:vMerge/>
            <w:vAlign w:val="center"/>
          </w:tcPr>
          <w:p w:rsidR="0046433C" w:rsidRPr="0046433C" w:rsidRDefault="0046433C" w:rsidP="00222CB3">
            <w:pPr>
              <w:spacing w:beforeLines="50" w:afterLines="50"/>
              <w:jc w:val="center"/>
              <w:rPr>
                <w:rFonts w:asciiTheme="majorEastAsia" w:eastAsiaTheme="majorEastAsia" w:hAnsiTheme="majorEastAsia"/>
                <w:bCs/>
                <w:szCs w:val="21"/>
              </w:rPr>
            </w:pPr>
          </w:p>
        </w:tc>
        <w:tc>
          <w:tcPr>
            <w:tcW w:w="5400" w:type="dxa"/>
            <w:vAlign w:val="center"/>
          </w:tcPr>
          <w:p w:rsidR="0046433C" w:rsidRPr="0046433C" w:rsidRDefault="0046433C" w:rsidP="00222CB3">
            <w:pPr>
              <w:spacing w:beforeLines="50" w:afterLines="50"/>
              <w:ind w:left="420" w:hangingChars="200" w:hanging="420"/>
              <w:jc w:val="left"/>
              <w:rPr>
                <w:rFonts w:asciiTheme="majorEastAsia" w:eastAsiaTheme="majorEastAsia" w:hAnsiTheme="majorEastAsia"/>
                <w:bCs/>
                <w:szCs w:val="21"/>
              </w:rPr>
            </w:pPr>
            <w:r w:rsidRPr="0046433C">
              <w:rPr>
                <w:rFonts w:asciiTheme="majorEastAsia" w:eastAsiaTheme="majorEastAsia" w:hAnsiTheme="majorEastAsia" w:hint="eastAsia"/>
                <w:bCs/>
                <w:szCs w:val="21"/>
              </w:rPr>
              <w:t>差（8分）：设计组织及进度可行性差，设计成果与现状实际不够相符，施工组织不清晰，进度不满足要求。无办理设计出图、验收的承诺。</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Merge/>
            <w:vAlign w:val="center"/>
          </w:tcPr>
          <w:p w:rsidR="0046433C" w:rsidRPr="0046433C" w:rsidRDefault="0046433C" w:rsidP="00CC7BE3">
            <w:pPr>
              <w:jc w:val="center"/>
              <w:rPr>
                <w:rFonts w:asciiTheme="majorEastAsia" w:eastAsiaTheme="majorEastAsia" w:hAnsiTheme="majorEastAsia"/>
                <w:szCs w:val="21"/>
              </w:rPr>
            </w:pPr>
          </w:p>
        </w:tc>
        <w:tc>
          <w:tcPr>
            <w:tcW w:w="2132" w:type="dxa"/>
            <w:vMerge w:val="restart"/>
            <w:vAlign w:val="center"/>
          </w:tcPr>
          <w:p w:rsidR="0046433C" w:rsidRPr="0046433C" w:rsidRDefault="0046433C" w:rsidP="00222CB3">
            <w:pPr>
              <w:spacing w:beforeLines="50" w:afterLines="50"/>
              <w:jc w:val="center"/>
              <w:rPr>
                <w:rFonts w:asciiTheme="majorEastAsia" w:eastAsiaTheme="majorEastAsia" w:hAnsiTheme="majorEastAsia"/>
                <w:bCs/>
                <w:szCs w:val="21"/>
              </w:rPr>
            </w:pPr>
            <w:r w:rsidRPr="0046433C">
              <w:rPr>
                <w:rFonts w:asciiTheme="majorEastAsia" w:eastAsiaTheme="majorEastAsia" w:hAnsiTheme="majorEastAsia" w:hint="eastAsia"/>
                <w:bCs/>
                <w:szCs w:val="21"/>
              </w:rPr>
              <w:t>进度保证措施（15分）</w:t>
            </w:r>
          </w:p>
        </w:tc>
        <w:tc>
          <w:tcPr>
            <w:tcW w:w="5400" w:type="dxa"/>
            <w:vAlign w:val="center"/>
          </w:tcPr>
          <w:p w:rsidR="0046433C" w:rsidRPr="0046433C" w:rsidRDefault="0046433C" w:rsidP="00222CB3">
            <w:pPr>
              <w:spacing w:beforeLines="50" w:afterLines="50"/>
              <w:ind w:left="315" w:hangingChars="150" w:hanging="315"/>
              <w:rPr>
                <w:rFonts w:asciiTheme="majorEastAsia" w:eastAsiaTheme="majorEastAsia" w:hAnsiTheme="majorEastAsia"/>
                <w:bCs/>
                <w:szCs w:val="21"/>
              </w:rPr>
            </w:pPr>
            <w:r w:rsidRPr="0046433C">
              <w:rPr>
                <w:rFonts w:asciiTheme="majorEastAsia" w:eastAsiaTheme="majorEastAsia" w:hAnsiTheme="majorEastAsia" w:hint="eastAsia"/>
                <w:bCs/>
                <w:szCs w:val="21"/>
              </w:rPr>
              <w:t>优（15分）：</w:t>
            </w:r>
            <w:r w:rsidR="00886DBD">
              <w:rPr>
                <w:rFonts w:asciiTheme="majorEastAsia" w:eastAsiaTheme="majorEastAsia" w:hAnsiTheme="majorEastAsia" w:hint="eastAsia"/>
                <w:bCs/>
                <w:szCs w:val="21"/>
              </w:rPr>
              <w:t>承诺</w:t>
            </w:r>
            <w:r w:rsidRPr="0046433C">
              <w:rPr>
                <w:rFonts w:asciiTheme="majorEastAsia" w:eastAsiaTheme="majorEastAsia" w:hAnsiTheme="majorEastAsia" w:hint="eastAsia"/>
                <w:bCs/>
                <w:szCs w:val="21"/>
              </w:rPr>
              <w:t>招标人开工通知后4天内（含4天）出设计图，</w:t>
            </w:r>
            <w:r w:rsidR="004F6C9D" w:rsidRPr="0046433C">
              <w:rPr>
                <w:rFonts w:asciiTheme="majorEastAsia" w:eastAsiaTheme="majorEastAsia" w:hAnsiTheme="majorEastAsia" w:hint="eastAsia"/>
                <w:bCs/>
                <w:szCs w:val="21"/>
              </w:rPr>
              <w:t>开工通知后</w:t>
            </w:r>
            <w:r w:rsidRPr="0046433C">
              <w:rPr>
                <w:rFonts w:asciiTheme="majorEastAsia" w:eastAsiaTheme="majorEastAsia" w:hAnsiTheme="majorEastAsia" w:hint="eastAsia"/>
                <w:bCs/>
                <w:szCs w:val="21"/>
              </w:rPr>
              <w:t>12天内（含12天）完成全部施工内容。</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Merge/>
            <w:vAlign w:val="center"/>
          </w:tcPr>
          <w:p w:rsidR="0046433C" w:rsidRPr="0046433C" w:rsidRDefault="0046433C" w:rsidP="00CC7BE3">
            <w:pPr>
              <w:jc w:val="center"/>
              <w:rPr>
                <w:rFonts w:asciiTheme="majorEastAsia" w:eastAsiaTheme="majorEastAsia" w:hAnsiTheme="majorEastAsia"/>
                <w:szCs w:val="21"/>
              </w:rPr>
            </w:pPr>
          </w:p>
        </w:tc>
        <w:tc>
          <w:tcPr>
            <w:tcW w:w="2132" w:type="dxa"/>
            <w:vMerge/>
          </w:tcPr>
          <w:p w:rsidR="0046433C" w:rsidRPr="0046433C" w:rsidRDefault="0046433C" w:rsidP="00222CB3">
            <w:pPr>
              <w:spacing w:beforeLines="50" w:afterLines="50"/>
              <w:jc w:val="center"/>
              <w:rPr>
                <w:rFonts w:asciiTheme="majorEastAsia" w:eastAsiaTheme="majorEastAsia" w:hAnsiTheme="majorEastAsia"/>
                <w:bCs/>
                <w:szCs w:val="21"/>
              </w:rPr>
            </w:pPr>
          </w:p>
        </w:tc>
        <w:tc>
          <w:tcPr>
            <w:tcW w:w="5400" w:type="dxa"/>
          </w:tcPr>
          <w:p w:rsidR="0046433C" w:rsidRPr="0046433C" w:rsidRDefault="0046433C" w:rsidP="00222CB3">
            <w:pPr>
              <w:spacing w:beforeLines="50" w:afterLines="50"/>
              <w:ind w:left="315" w:hangingChars="150" w:hanging="315"/>
              <w:jc w:val="left"/>
              <w:rPr>
                <w:rFonts w:asciiTheme="majorEastAsia" w:eastAsiaTheme="majorEastAsia" w:hAnsiTheme="majorEastAsia"/>
                <w:bCs/>
                <w:szCs w:val="21"/>
              </w:rPr>
            </w:pPr>
            <w:r w:rsidRPr="0046433C">
              <w:rPr>
                <w:rFonts w:asciiTheme="majorEastAsia" w:eastAsiaTheme="majorEastAsia" w:hAnsiTheme="majorEastAsia" w:hint="eastAsia"/>
                <w:bCs/>
                <w:szCs w:val="21"/>
              </w:rPr>
              <w:t>良（10分）：</w:t>
            </w:r>
            <w:r w:rsidR="00886DBD">
              <w:rPr>
                <w:rFonts w:asciiTheme="majorEastAsia" w:eastAsiaTheme="majorEastAsia" w:hAnsiTheme="majorEastAsia" w:hint="eastAsia"/>
                <w:bCs/>
                <w:szCs w:val="21"/>
              </w:rPr>
              <w:t>承诺</w:t>
            </w:r>
            <w:r w:rsidRPr="0046433C">
              <w:rPr>
                <w:rFonts w:asciiTheme="majorEastAsia" w:eastAsiaTheme="majorEastAsia" w:hAnsiTheme="majorEastAsia" w:hint="eastAsia"/>
                <w:bCs/>
                <w:szCs w:val="21"/>
              </w:rPr>
              <w:t>招标人开工通知后6天内（含6天）出设计图，</w:t>
            </w:r>
            <w:r w:rsidR="004F6C9D" w:rsidRPr="0046433C">
              <w:rPr>
                <w:rFonts w:asciiTheme="majorEastAsia" w:eastAsiaTheme="majorEastAsia" w:hAnsiTheme="majorEastAsia" w:hint="eastAsia"/>
                <w:bCs/>
                <w:szCs w:val="21"/>
              </w:rPr>
              <w:t>开工通知后</w:t>
            </w:r>
            <w:r w:rsidRPr="0046433C">
              <w:rPr>
                <w:rFonts w:asciiTheme="majorEastAsia" w:eastAsiaTheme="majorEastAsia" w:hAnsiTheme="majorEastAsia" w:hint="eastAsia"/>
                <w:bCs/>
                <w:szCs w:val="21"/>
              </w:rPr>
              <w:t>15天内（含15天）完成全部施工内容。</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Merge/>
            <w:vAlign w:val="center"/>
          </w:tcPr>
          <w:p w:rsidR="0046433C" w:rsidRPr="0046433C" w:rsidRDefault="0046433C" w:rsidP="00CC7BE3">
            <w:pPr>
              <w:jc w:val="center"/>
              <w:rPr>
                <w:rFonts w:asciiTheme="majorEastAsia" w:eastAsiaTheme="majorEastAsia" w:hAnsiTheme="majorEastAsia"/>
                <w:szCs w:val="21"/>
              </w:rPr>
            </w:pPr>
          </w:p>
        </w:tc>
        <w:tc>
          <w:tcPr>
            <w:tcW w:w="2132" w:type="dxa"/>
            <w:vMerge/>
          </w:tcPr>
          <w:p w:rsidR="0046433C" w:rsidRPr="0046433C" w:rsidRDefault="0046433C" w:rsidP="00222CB3">
            <w:pPr>
              <w:spacing w:beforeLines="50" w:afterLines="50"/>
              <w:jc w:val="center"/>
              <w:rPr>
                <w:rFonts w:asciiTheme="majorEastAsia" w:eastAsiaTheme="majorEastAsia" w:hAnsiTheme="majorEastAsia"/>
                <w:bCs/>
                <w:szCs w:val="21"/>
              </w:rPr>
            </w:pPr>
          </w:p>
        </w:tc>
        <w:tc>
          <w:tcPr>
            <w:tcW w:w="5400" w:type="dxa"/>
          </w:tcPr>
          <w:p w:rsidR="0046433C" w:rsidRPr="0046433C" w:rsidRDefault="0046433C" w:rsidP="00222CB3">
            <w:pPr>
              <w:spacing w:beforeLines="50" w:afterLines="50"/>
              <w:ind w:left="315" w:hangingChars="150" w:hanging="315"/>
              <w:rPr>
                <w:rFonts w:asciiTheme="majorEastAsia" w:eastAsiaTheme="majorEastAsia" w:hAnsiTheme="majorEastAsia"/>
                <w:bCs/>
                <w:szCs w:val="21"/>
              </w:rPr>
            </w:pPr>
            <w:r w:rsidRPr="0046433C">
              <w:rPr>
                <w:rFonts w:asciiTheme="majorEastAsia" w:eastAsiaTheme="majorEastAsia" w:hAnsiTheme="majorEastAsia" w:hint="eastAsia"/>
                <w:bCs/>
                <w:szCs w:val="21"/>
              </w:rPr>
              <w:t>差（3分）：</w:t>
            </w:r>
            <w:r w:rsidR="00886DBD">
              <w:rPr>
                <w:rFonts w:asciiTheme="majorEastAsia" w:eastAsiaTheme="majorEastAsia" w:hAnsiTheme="majorEastAsia" w:hint="eastAsia"/>
                <w:bCs/>
                <w:szCs w:val="21"/>
              </w:rPr>
              <w:t>承诺</w:t>
            </w:r>
            <w:r w:rsidRPr="0046433C">
              <w:rPr>
                <w:rFonts w:asciiTheme="majorEastAsia" w:eastAsiaTheme="majorEastAsia" w:hAnsiTheme="majorEastAsia" w:hint="eastAsia"/>
                <w:bCs/>
                <w:szCs w:val="21"/>
              </w:rPr>
              <w:t>招标人开工通知后8天内（含8天）出设计图，</w:t>
            </w:r>
            <w:r w:rsidR="004F6C9D" w:rsidRPr="0046433C">
              <w:rPr>
                <w:rFonts w:asciiTheme="majorEastAsia" w:eastAsiaTheme="majorEastAsia" w:hAnsiTheme="majorEastAsia" w:hint="eastAsia"/>
                <w:bCs/>
                <w:szCs w:val="21"/>
              </w:rPr>
              <w:t>开工通知后</w:t>
            </w:r>
            <w:r w:rsidRPr="0046433C">
              <w:rPr>
                <w:rFonts w:asciiTheme="majorEastAsia" w:eastAsiaTheme="majorEastAsia" w:hAnsiTheme="majorEastAsia" w:hint="eastAsia"/>
                <w:bCs/>
                <w:szCs w:val="21"/>
              </w:rPr>
              <w:t>20天内（含20天）完成全部施工内容。</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bl>
    <w:p w:rsidR="0046433C" w:rsidRPr="0046433C" w:rsidRDefault="0046433C" w:rsidP="00B55F9F">
      <w:pPr>
        <w:rPr>
          <w:rFonts w:ascii="宋体" w:hAnsi="宋体"/>
          <w:szCs w:val="21"/>
        </w:rPr>
      </w:pPr>
    </w:p>
    <w:p w:rsidR="00B55F9F" w:rsidRPr="00E27981" w:rsidRDefault="00B55F9F" w:rsidP="0046433C">
      <w:pPr>
        <w:rPr>
          <w:rFonts w:ascii="宋体" w:hAnsi="宋体"/>
          <w:szCs w:val="21"/>
        </w:rPr>
      </w:pPr>
      <w:r w:rsidRPr="00E27981">
        <w:rPr>
          <w:rFonts w:ascii="宋体" w:hAnsi="宋体" w:hint="eastAsia"/>
          <w:szCs w:val="21"/>
        </w:rPr>
        <w:t>说明：评分如出现小数点，则保留小数点后两位，第三位四舍五入。</w:t>
      </w:r>
    </w:p>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B55F9F" w:rsidRDefault="00B55F9F" w:rsidP="00B55F9F">
      <w:pPr>
        <w:jc w:val="center"/>
        <w:rPr>
          <w:rFonts w:ascii="宋体" w:hAnsi="宋体" w:cs="宋体"/>
          <w:b/>
          <w:color w:val="000000"/>
          <w:sz w:val="32"/>
          <w:szCs w:val="32"/>
        </w:rPr>
      </w:pPr>
      <w:r>
        <w:rPr>
          <w:rFonts w:ascii="宋体" w:hAnsi="宋体" w:cs="宋体" w:hint="eastAsia"/>
          <w:b/>
          <w:color w:val="000000"/>
          <w:sz w:val="32"/>
          <w:szCs w:val="32"/>
        </w:rPr>
        <w:lastRenderedPageBreak/>
        <w:t>综合</w:t>
      </w:r>
      <w:r w:rsidR="00670C95">
        <w:rPr>
          <w:rFonts w:ascii="宋体" w:hAnsi="宋体" w:cs="宋体" w:hint="eastAsia"/>
          <w:b/>
          <w:color w:val="000000"/>
          <w:sz w:val="32"/>
          <w:szCs w:val="32"/>
        </w:rPr>
        <w:t>得</w:t>
      </w:r>
      <w:r>
        <w:rPr>
          <w:rFonts w:ascii="宋体" w:hAnsi="宋体" w:cs="宋体" w:hint="eastAsia"/>
          <w:b/>
          <w:color w:val="000000"/>
          <w:sz w:val="32"/>
          <w:szCs w:val="32"/>
        </w:rPr>
        <w:t>分表</w:t>
      </w:r>
    </w:p>
    <w:p w:rsidR="00B55F9F" w:rsidRDefault="00B55F9F" w:rsidP="00B55F9F">
      <w:pPr>
        <w:rPr>
          <w:rFonts w:ascii="宋体" w:hAnsi="宋体" w:cs="宋体"/>
          <w:b/>
          <w:color w:val="000000"/>
          <w:sz w:val="32"/>
          <w:szCs w:val="32"/>
        </w:rPr>
      </w:pPr>
    </w:p>
    <w:tbl>
      <w:tblPr>
        <w:tblW w:w="876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6"/>
        <w:gridCol w:w="1418"/>
        <w:gridCol w:w="1631"/>
        <w:gridCol w:w="2151"/>
        <w:gridCol w:w="2203"/>
      </w:tblGrid>
      <w:tr w:rsidR="00B55F9F" w:rsidTr="00670C95">
        <w:trPr>
          <w:cantSplit/>
          <w:trHeight w:val="731"/>
          <w:jc w:val="center"/>
        </w:trPr>
        <w:tc>
          <w:tcPr>
            <w:tcW w:w="2784" w:type="dxa"/>
            <w:gridSpan w:val="2"/>
            <w:vMerge w:val="restart"/>
            <w:tcBorders>
              <w:top w:val="single" w:sz="4" w:space="0" w:color="auto"/>
              <w:left w:val="single" w:sz="4" w:space="0" w:color="auto"/>
              <w:right w:val="single" w:sz="4" w:space="0" w:color="auto"/>
            </w:tcBorders>
            <w:vAlign w:val="center"/>
          </w:tcPr>
          <w:p w:rsidR="00B55F9F" w:rsidRDefault="00B55F9F" w:rsidP="00480DDD">
            <w:pPr>
              <w:jc w:val="center"/>
              <w:rPr>
                <w:rFonts w:ascii="宋体" w:hAnsi="宋体" w:cs="仿宋_GB2312"/>
                <w:b/>
                <w:color w:val="000000"/>
                <w:szCs w:val="21"/>
              </w:rPr>
            </w:pPr>
            <w:r>
              <w:rPr>
                <w:rFonts w:ascii="宋体" w:hAnsi="宋体" w:cs="仿宋_GB2312" w:hint="eastAsia"/>
                <w:b/>
                <w:color w:val="000000"/>
                <w:szCs w:val="21"/>
              </w:rPr>
              <w:t>评审</w:t>
            </w:r>
          </w:p>
          <w:p w:rsidR="00B55F9F" w:rsidRDefault="00B55F9F" w:rsidP="00480DDD">
            <w:pPr>
              <w:jc w:val="center"/>
              <w:rPr>
                <w:rFonts w:ascii="宋体" w:hAnsi="宋体" w:cs="仿宋_GB2312"/>
                <w:b/>
                <w:color w:val="000000"/>
                <w:szCs w:val="21"/>
              </w:rPr>
            </w:pPr>
            <w:r>
              <w:rPr>
                <w:rFonts w:ascii="宋体" w:hAnsi="宋体" w:cs="仿宋_GB2312" w:hint="eastAsia"/>
                <w:b/>
                <w:color w:val="000000"/>
                <w:szCs w:val="21"/>
              </w:rPr>
              <w:t>分项</w:t>
            </w:r>
          </w:p>
        </w:tc>
        <w:tc>
          <w:tcPr>
            <w:tcW w:w="5985" w:type="dxa"/>
            <w:gridSpan w:val="3"/>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仿宋_GB2312"/>
                <w:b/>
                <w:color w:val="000000"/>
                <w:szCs w:val="21"/>
              </w:rPr>
            </w:pPr>
            <w:r>
              <w:rPr>
                <w:rFonts w:ascii="宋体" w:hAnsi="宋体" w:cs="仿宋_GB2312" w:hint="eastAsia"/>
                <w:b/>
                <w:color w:val="000000"/>
                <w:szCs w:val="21"/>
              </w:rPr>
              <w:t>竞投单位名称</w:t>
            </w:r>
          </w:p>
        </w:tc>
      </w:tr>
      <w:tr w:rsidR="00B55F9F" w:rsidTr="00670C95">
        <w:trPr>
          <w:cantSplit/>
          <w:trHeight w:val="826"/>
          <w:jc w:val="center"/>
        </w:trPr>
        <w:tc>
          <w:tcPr>
            <w:tcW w:w="2784" w:type="dxa"/>
            <w:gridSpan w:val="2"/>
            <w:vMerge/>
            <w:tcBorders>
              <w:left w:val="single" w:sz="4" w:space="0" w:color="auto"/>
              <w:bottom w:val="single" w:sz="4" w:space="0" w:color="auto"/>
              <w:right w:val="single" w:sz="4" w:space="0" w:color="auto"/>
            </w:tcBorders>
            <w:vAlign w:val="center"/>
          </w:tcPr>
          <w:p w:rsidR="00B55F9F" w:rsidRDefault="00B55F9F" w:rsidP="00480DDD">
            <w:pPr>
              <w:rPr>
                <w:rFonts w:ascii="宋体" w:hAnsi="宋体"/>
                <w:color w:val="000000"/>
                <w:szCs w:val="21"/>
              </w:rPr>
            </w:pPr>
          </w:p>
        </w:tc>
        <w:tc>
          <w:tcPr>
            <w:tcW w:w="1631"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仿宋_GB2312"/>
                <w:bCs/>
                <w:color w:val="00000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仿宋_GB2312"/>
                <w:bCs/>
                <w:color w:val="00000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仿宋_GB2312"/>
                <w:bCs/>
                <w:color w:val="000000"/>
                <w:szCs w:val="21"/>
              </w:rPr>
            </w:pPr>
          </w:p>
        </w:tc>
      </w:tr>
      <w:tr w:rsidR="00B55F9F" w:rsidTr="00670C95">
        <w:trPr>
          <w:cantSplit/>
          <w:trHeight w:val="910"/>
          <w:jc w:val="center"/>
        </w:trPr>
        <w:tc>
          <w:tcPr>
            <w:tcW w:w="2784" w:type="dxa"/>
            <w:gridSpan w:val="2"/>
            <w:tcBorders>
              <w:top w:val="single" w:sz="4" w:space="0" w:color="auto"/>
              <w:left w:val="single" w:sz="4" w:space="0" w:color="auto"/>
              <w:bottom w:val="single" w:sz="4" w:space="0" w:color="auto"/>
              <w:right w:val="single" w:sz="4" w:space="0" w:color="auto"/>
            </w:tcBorders>
            <w:vAlign w:val="center"/>
          </w:tcPr>
          <w:p w:rsidR="00B55F9F" w:rsidRPr="00480DDD" w:rsidRDefault="0046433C" w:rsidP="00670C95">
            <w:pPr>
              <w:jc w:val="center"/>
              <w:rPr>
                <w:rFonts w:ascii="宋体" w:hAnsi="宋体" w:cs="仿宋_GB2312"/>
                <w:b/>
                <w:color w:val="000000"/>
                <w:szCs w:val="21"/>
              </w:rPr>
            </w:pPr>
            <w:r w:rsidRPr="0046433C">
              <w:rPr>
                <w:rFonts w:ascii="宋体" w:hAnsi="宋体" w:cs="仿宋_GB2312" w:hint="eastAsia"/>
                <w:b/>
                <w:color w:val="000000"/>
                <w:szCs w:val="21"/>
              </w:rPr>
              <w:t>项目报价（60分）</w:t>
            </w:r>
          </w:p>
        </w:tc>
        <w:tc>
          <w:tcPr>
            <w:tcW w:w="1631"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宋体"/>
                <w:color w:val="000000"/>
                <w:kern w:val="0"/>
                <w:szCs w:val="21"/>
              </w:rPr>
            </w:pPr>
          </w:p>
        </w:tc>
      </w:tr>
      <w:tr w:rsidR="0046433C" w:rsidTr="00CC7BE3">
        <w:trPr>
          <w:cantSplit/>
          <w:trHeight w:val="910"/>
          <w:jc w:val="center"/>
        </w:trPr>
        <w:tc>
          <w:tcPr>
            <w:tcW w:w="1366" w:type="dxa"/>
            <w:vMerge w:val="restart"/>
            <w:tcBorders>
              <w:top w:val="single" w:sz="4" w:space="0" w:color="auto"/>
              <w:left w:val="single" w:sz="4" w:space="0" w:color="auto"/>
              <w:right w:val="single" w:sz="4" w:space="0" w:color="auto"/>
            </w:tcBorders>
            <w:vAlign w:val="center"/>
          </w:tcPr>
          <w:p w:rsidR="0046433C" w:rsidRPr="00480DDD" w:rsidRDefault="0046433C" w:rsidP="00670C95">
            <w:pPr>
              <w:jc w:val="center"/>
              <w:rPr>
                <w:rFonts w:ascii="宋体" w:hAnsi="宋体" w:cs="仿宋_GB2312"/>
                <w:b/>
                <w:color w:val="000000"/>
                <w:szCs w:val="21"/>
              </w:rPr>
            </w:pPr>
            <w:r w:rsidRPr="0046433C">
              <w:rPr>
                <w:rFonts w:ascii="宋体" w:hAnsi="宋体" w:cs="仿宋_GB2312" w:hint="eastAsia"/>
                <w:b/>
                <w:color w:val="000000"/>
                <w:szCs w:val="21"/>
              </w:rPr>
              <w:t>加固方案（40分）</w:t>
            </w:r>
          </w:p>
        </w:tc>
        <w:tc>
          <w:tcPr>
            <w:tcW w:w="1418" w:type="dxa"/>
            <w:tcBorders>
              <w:top w:val="single" w:sz="4" w:space="0" w:color="auto"/>
              <w:left w:val="single" w:sz="4" w:space="0" w:color="auto"/>
              <w:bottom w:val="single" w:sz="4" w:space="0" w:color="auto"/>
              <w:right w:val="single" w:sz="4" w:space="0" w:color="auto"/>
            </w:tcBorders>
            <w:vAlign w:val="center"/>
          </w:tcPr>
          <w:p w:rsidR="0046433C" w:rsidRPr="0046433C" w:rsidRDefault="0046433C" w:rsidP="00222CB3">
            <w:pPr>
              <w:spacing w:beforeLines="50" w:afterLines="50"/>
              <w:jc w:val="center"/>
              <w:rPr>
                <w:rFonts w:ascii="宋体" w:hAnsi="宋体" w:cs="仿宋_GB2312"/>
                <w:b/>
                <w:color w:val="000000"/>
                <w:szCs w:val="21"/>
              </w:rPr>
            </w:pPr>
            <w:r w:rsidRPr="0046433C">
              <w:rPr>
                <w:rFonts w:ascii="宋体" w:hAnsi="宋体" w:cs="仿宋_GB2312" w:hint="eastAsia"/>
                <w:b/>
                <w:color w:val="000000"/>
                <w:szCs w:val="21"/>
              </w:rPr>
              <w:t>设计组织</w:t>
            </w:r>
          </w:p>
          <w:p w:rsidR="0046433C" w:rsidRPr="00480DDD" w:rsidRDefault="0046433C" w:rsidP="0046433C">
            <w:pPr>
              <w:jc w:val="center"/>
              <w:rPr>
                <w:rFonts w:ascii="宋体" w:hAnsi="宋体" w:cs="仿宋_GB2312"/>
                <w:b/>
                <w:color w:val="000000"/>
                <w:szCs w:val="21"/>
              </w:rPr>
            </w:pPr>
            <w:r w:rsidRPr="0046433C">
              <w:rPr>
                <w:rFonts w:ascii="宋体" w:hAnsi="宋体" w:cs="仿宋_GB2312" w:hint="eastAsia"/>
                <w:b/>
                <w:color w:val="000000"/>
                <w:szCs w:val="21"/>
              </w:rPr>
              <w:t>（25分）</w:t>
            </w:r>
          </w:p>
        </w:tc>
        <w:tc>
          <w:tcPr>
            <w:tcW w:w="1631" w:type="dxa"/>
            <w:tcBorders>
              <w:top w:val="single" w:sz="4" w:space="0" w:color="auto"/>
              <w:left w:val="single" w:sz="4" w:space="0" w:color="auto"/>
              <w:bottom w:val="single" w:sz="4" w:space="0" w:color="auto"/>
              <w:right w:val="single" w:sz="4" w:space="0" w:color="auto"/>
            </w:tcBorders>
            <w:vAlign w:val="center"/>
          </w:tcPr>
          <w:p w:rsidR="0046433C" w:rsidRDefault="0046433C"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46433C" w:rsidRDefault="0046433C"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46433C" w:rsidRDefault="0046433C" w:rsidP="00480DDD">
            <w:pPr>
              <w:jc w:val="center"/>
              <w:rPr>
                <w:rFonts w:ascii="宋体" w:hAnsi="宋体" w:cs="宋体"/>
                <w:color w:val="000000"/>
                <w:kern w:val="0"/>
                <w:szCs w:val="21"/>
              </w:rPr>
            </w:pPr>
          </w:p>
        </w:tc>
      </w:tr>
      <w:tr w:rsidR="0046433C" w:rsidTr="00CC7BE3">
        <w:trPr>
          <w:cantSplit/>
          <w:trHeight w:val="910"/>
          <w:jc w:val="center"/>
        </w:trPr>
        <w:tc>
          <w:tcPr>
            <w:tcW w:w="1366" w:type="dxa"/>
            <w:vMerge/>
            <w:tcBorders>
              <w:left w:val="single" w:sz="4" w:space="0" w:color="auto"/>
              <w:bottom w:val="single" w:sz="4" w:space="0" w:color="auto"/>
              <w:right w:val="single" w:sz="4" w:space="0" w:color="auto"/>
            </w:tcBorders>
            <w:vAlign w:val="center"/>
          </w:tcPr>
          <w:p w:rsidR="0046433C" w:rsidRPr="00480DDD" w:rsidRDefault="0046433C" w:rsidP="00670C95">
            <w:pPr>
              <w:jc w:val="center"/>
              <w:rPr>
                <w:rFonts w:ascii="宋体" w:hAnsi="宋体" w:cs="仿宋_GB2312"/>
                <w:b/>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6433C" w:rsidRPr="00480DDD" w:rsidRDefault="0046433C" w:rsidP="00670C95">
            <w:pPr>
              <w:jc w:val="center"/>
              <w:rPr>
                <w:rFonts w:ascii="宋体" w:hAnsi="宋体" w:cs="仿宋_GB2312"/>
                <w:b/>
                <w:color w:val="000000"/>
                <w:szCs w:val="21"/>
              </w:rPr>
            </w:pPr>
            <w:r w:rsidRPr="0046433C">
              <w:rPr>
                <w:rFonts w:ascii="宋体" w:hAnsi="宋体" w:cs="仿宋_GB2312" w:hint="eastAsia"/>
                <w:b/>
                <w:color w:val="000000"/>
                <w:szCs w:val="21"/>
              </w:rPr>
              <w:t>进度保证措施（15分）</w:t>
            </w:r>
          </w:p>
        </w:tc>
        <w:tc>
          <w:tcPr>
            <w:tcW w:w="1631" w:type="dxa"/>
            <w:tcBorders>
              <w:top w:val="single" w:sz="4" w:space="0" w:color="auto"/>
              <w:left w:val="single" w:sz="4" w:space="0" w:color="auto"/>
              <w:bottom w:val="single" w:sz="4" w:space="0" w:color="auto"/>
              <w:right w:val="single" w:sz="4" w:space="0" w:color="auto"/>
            </w:tcBorders>
            <w:vAlign w:val="center"/>
          </w:tcPr>
          <w:p w:rsidR="0046433C" w:rsidRDefault="0046433C"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46433C" w:rsidRDefault="0046433C"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46433C" w:rsidRDefault="0046433C" w:rsidP="00480DDD">
            <w:pPr>
              <w:jc w:val="center"/>
              <w:rPr>
                <w:rFonts w:ascii="宋体" w:hAnsi="宋体" w:cs="宋体"/>
                <w:color w:val="000000"/>
                <w:kern w:val="0"/>
                <w:szCs w:val="21"/>
              </w:rPr>
            </w:pPr>
          </w:p>
        </w:tc>
      </w:tr>
      <w:tr w:rsidR="00480DDD" w:rsidTr="00670C95">
        <w:trPr>
          <w:cantSplit/>
          <w:trHeight w:val="910"/>
          <w:jc w:val="center"/>
        </w:trPr>
        <w:tc>
          <w:tcPr>
            <w:tcW w:w="2784" w:type="dxa"/>
            <w:gridSpan w:val="2"/>
            <w:tcBorders>
              <w:top w:val="single" w:sz="4" w:space="0" w:color="auto"/>
              <w:left w:val="single" w:sz="4" w:space="0" w:color="auto"/>
              <w:bottom w:val="single" w:sz="4" w:space="0" w:color="auto"/>
              <w:right w:val="single" w:sz="4" w:space="0" w:color="auto"/>
            </w:tcBorders>
            <w:vAlign w:val="center"/>
          </w:tcPr>
          <w:p w:rsidR="00480DDD" w:rsidRPr="00480DDD" w:rsidRDefault="00480DDD" w:rsidP="00480DDD">
            <w:pPr>
              <w:jc w:val="center"/>
              <w:rPr>
                <w:rFonts w:ascii="宋体" w:hAnsi="宋体" w:cs="仿宋_GB2312"/>
                <w:b/>
                <w:color w:val="000000"/>
                <w:szCs w:val="21"/>
              </w:rPr>
            </w:pPr>
            <w:r w:rsidRPr="00480DDD">
              <w:rPr>
                <w:rFonts w:ascii="宋体" w:hAnsi="宋体" w:cs="仿宋_GB2312" w:hint="eastAsia"/>
                <w:b/>
                <w:color w:val="000000"/>
                <w:szCs w:val="21"/>
              </w:rPr>
              <w:t>得分合计</w:t>
            </w:r>
            <w:r w:rsidR="0046433C">
              <w:rPr>
                <w:rFonts w:ascii="宋体" w:hAnsi="宋体" w:cs="仿宋_GB2312" w:hint="eastAsia"/>
                <w:b/>
                <w:color w:val="000000"/>
                <w:szCs w:val="21"/>
              </w:rPr>
              <w:t>（100分）</w:t>
            </w:r>
          </w:p>
        </w:tc>
        <w:tc>
          <w:tcPr>
            <w:tcW w:w="163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r>
    </w:tbl>
    <w:p w:rsidR="00B55F9F" w:rsidRDefault="00B55F9F" w:rsidP="00B55F9F">
      <w:pPr>
        <w:rPr>
          <w:rFonts w:ascii="Times New Roman" w:hAnsi="Times New Roman"/>
          <w:color w:val="000000"/>
        </w:rPr>
      </w:pPr>
    </w:p>
    <w:p w:rsidR="00B55F9F" w:rsidRDefault="00B55F9F" w:rsidP="00B55F9F">
      <w:pPr>
        <w:rPr>
          <w:rFonts w:ascii="宋体" w:hAnsi="宋体" w:cs="仿宋_GB2312"/>
          <w:color w:val="000000"/>
          <w:sz w:val="24"/>
        </w:rPr>
      </w:pPr>
    </w:p>
    <w:p w:rsidR="00B55F9F" w:rsidRDefault="00B55F9F" w:rsidP="00B55F9F">
      <w:pPr>
        <w:rPr>
          <w:rFonts w:ascii="宋体" w:hAnsi="宋体" w:cs="仿宋_GB2312"/>
          <w:color w:val="000000"/>
          <w:sz w:val="24"/>
        </w:rPr>
      </w:pPr>
      <w:r>
        <w:rPr>
          <w:rFonts w:ascii="宋体" w:hAnsi="宋体" w:cs="仿宋_GB2312" w:hint="eastAsia"/>
          <w:color w:val="000000"/>
          <w:sz w:val="24"/>
        </w:rPr>
        <w:t>评委签名：</w:t>
      </w:r>
    </w:p>
    <w:p w:rsidR="00B55F9F" w:rsidRDefault="00B55F9F" w:rsidP="00B55F9F">
      <w:pPr>
        <w:rPr>
          <w:rFonts w:ascii="宋体" w:hAnsi="宋体" w:cs="仿宋_GB2312"/>
          <w:color w:val="000000"/>
          <w:sz w:val="24"/>
        </w:rPr>
      </w:pPr>
    </w:p>
    <w:p w:rsidR="00B55F9F" w:rsidRDefault="00B55F9F" w:rsidP="00B55F9F">
      <w:pPr>
        <w:rPr>
          <w:rFonts w:ascii="宋体" w:hAnsi="宋体" w:cs="仿宋_GB2312"/>
          <w:color w:val="000000"/>
          <w:sz w:val="24"/>
        </w:rPr>
      </w:pPr>
    </w:p>
    <w:p w:rsidR="00B55F9F" w:rsidRDefault="00B55F9F" w:rsidP="00B55F9F">
      <w:pPr>
        <w:rPr>
          <w:rFonts w:ascii="宋体" w:hAnsi="宋体" w:cs="仿宋_GB2312"/>
          <w:color w:val="000000"/>
          <w:sz w:val="24"/>
          <w:u w:val="single"/>
        </w:rPr>
      </w:pPr>
    </w:p>
    <w:p w:rsidR="00B55F9F" w:rsidRDefault="00B55F9F" w:rsidP="00B55F9F">
      <w:pPr>
        <w:rPr>
          <w:rFonts w:ascii="宋体" w:hAnsi="宋体" w:cs="仿宋_GB2312"/>
          <w:color w:val="000000"/>
          <w:sz w:val="24"/>
        </w:rPr>
      </w:pPr>
      <w:r>
        <w:rPr>
          <w:rFonts w:ascii="宋体" w:hAnsi="宋体" w:cs="仿宋_GB2312" w:hint="eastAsia"/>
          <w:color w:val="000000"/>
          <w:sz w:val="24"/>
        </w:rPr>
        <w:t>日期：    年   月    日</w:t>
      </w: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pPr>
        <w:keepNext/>
        <w:keepLines/>
        <w:jc w:val="center"/>
        <w:outlineLvl w:val="1"/>
        <w:rPr>
          <w:rFonts w:ascii="宋体" w:hAnsi="宋体" w:cs="宋体"/>
          <w:b/>
          <w:color w:val="000000"/>
          <w:sz w:val="24"/>
        </w:rPr>
      </w:pPr>
      <w:bookmarkStart w:id="126" w:name="_Toc427828611"/>
      <w:bookmarkStart w:id="127" w:name="_Toc427828561"/>
    </w:p>
    <w:p w:rsidR="00B55F9F" w:rsidRDefault="00B55F9F">
      <w:pPr>
        <w:widowControl/>
        <w:jc w:val="left"/>
        <w:rPr>
          <w:rFonts w:ascii="宋体" w:hAnsi="宋体" w:cs="宋体"/>
          <w:b/>
          <w:color w:val="000000"/>
          <w:sz w:val="24"/>
        </w:rPr>
      </w:pPr>
      <w:r>
        <w:rPr>
          <w:rFonts w:ascii="宋体" w:hAnsi="宋体" w:cs="宋体"/>
          <w:b/>
          <w:color w:val="000000"/>
          <w:sz w:val="24"/>
        </w:rPr>
        <w:br w:type="page"/>
      </w:r>
    </w:p>
    <w:p w:rsidR="00122C3B" w:rsidRDefault="00122C3B">
      <w:pPr>
        <w:keepNext/>
        <w:keepLines/>
        <w:jc w:val="center"/>
        <w:outlineLvl w:val="1"/>
        <w:rPr>
          <w:rFonts w:ascii="宋体" w:hAnsi="宋体" w:cs="宋体"/>
          <w:b/>
          <w:color w:val="000000"/>
          <w:sz w:val="24"/>
          <w:szCs w:val="24"/>
        </w:rPr>
      </w:pPr>
      <w:bookmarkStart w:id="128"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6"/>
      <w:bookmarkEnd w:id="127"/>
      <w:bookmarkEnd w:id="128"/>
    </w:p>
    <w:p w:rsidR="000A4A64" w:rsidRDefault="000A4A64">
      <w:pPr>
        <w:keepNext/>
        <w:keepLines/>
        <w:outlineLvl w:val="1"/>
        <w:rPr>
          <w:rFonts w:ascii="宋体" w:hAnsi="宋体"/>
          <w:bCs/>
          <w:color w:val="000000"/>
          <w:sz w:val="24"/>
        </w:rPr>
      </w:pPr>
      <w:bookmarkStart w:id="129" w:name="_Toc427828562"/>
      <w:bookmarkStart w:id="130" w:name="_Toc427828612"/>
      <w:bookmarkStart w:id="131" w:name="_Toc428434857"/>
      <w:r>
        <w:rPr>
          <w:rFonts w:ascii="宋体" w:hAnsi="宋体" w:hint="eastAsia"/>
          <w:bCs/>
          <w:color w:val="000000"/>
          <w:sz w:val="24"/>
          <w:szCs w:val="24"/>
        </w:rPr>
        <w:t>附件1</w:t>
      </w:r>
      <w:bookmarkEnd w:id="129"/>
      <w:bookmarkEnd w:id="130"/>
      <w:r>
        <w:rPr>
          <w:rFonts w:ascii="宋体" w:hAnsi="宋体" w:hint="eastAsia"/>
          <w:bCs/>
          <w:color w:val="000000"/>
          <w:sz w:val="24"/>
          <w:szCs w:val="24"/>
        </w:rPr>
        <w:t>：</w:t>
      </w:r>
      <w:bookmarkEnd w:id="131"/>
    </w:p>
    <w:p w:rsidR="000A4A64" w:rsidRDefault="000A4A64">
      <w:pPr>
        <w:keepNext/>
        <w:keepLines/>
        <w:jc w:val="center"/>
        <w:outlineLvl w:val="1"/>
        <w:rPr>
          <w:rFonts w:ascii="宋体" w:hAnsi="宋体" w:cs="宋体"/>
          <w:b/>
          <w:bCs/>
          <w:color w:val="000000"/>
          <w:sz w:val="32"/>
          <w:szCs w:val="32"/>
        </w:rPr>
      </w:pPr>
      <w:bookmarkStart w:id="132" w:name="_Toc427828613"/>
      <w:bookmarkStart w:id="133" w:name="_Toc428434858"/>
      <w:bookmarkStart w:id="134" w:name="_Toc427828563"/>
      <w:r>
        <w:rPr>
          <w:rFonts w:ascii="宋体" w:hAnsi="宋体" w:cs="宋体" w:hint="eastAsia"/>
          <w:b/>
          <w:bCs/>
          <w:color w:val="000000"/>
          <w:sz w:val="32"/>
          <w:szCs w:val="32"/>
        </w:rPr>
        <w:t>竞 投 函</w:t>
      </w:r>
      <w:bookmarkEnd w:id="88"/>
      <w:bookmarkEnd w:id="132"/>
      <w:bookmarkEnd w:id="133"/>
      <w:bookmarkEnd w:id="134"/>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46433C" w:rsidRPr="0046433C">
        <w:rPr>
          <w:rFonts w:ascii="宋体" w:hAnsi="宋体" w:hint="eastAsia"/>
          <w:b/>
          <w:bCs/>
          <w:sz w:val="24"/>
          <w:szCs w:val="24"/>
          <w:u w:val="single"/>
        </w:rPr>
        <w:t>广州流花展贸中心2、3号馆首层通道口加固项目</w:t>
      </w:r>
      <w:r w:rsidRPr="00915449">
        <w:rPr>
          <w:rFonts w:ascii="宋体" w:hAnsi="宋体" w:hint="eastAsia"/>
          <w:sz w:val="24"/>
          <w:szCs w:val="24"/>
        </w:rPr>
        <w:t>的竞选文件要求，我方在此声明并同意：</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w:t>
      </w:r>
      <w:r w:rsidR="0046433C">
        <w:rPr>
          <w:rFonts w:ascii="宋体" w:hAnsi="宋体" w:hint="eastAsia"/>
          <w:color w:val="000000"/>
          <w:sz w:val="24"/>
        </w:rPr>
        <w:t>开工</w:t>
      </w:r>
      <w:r w:rsidR="00202420" w:rsidRPr="00202420">
        <w:rPr>
          <w:rFonts w:ascii="宋体" w:hAnsi="宋体" w:hint="eastAsia"/>
          <w:color w:val="000000"/>
          <w:sz w:val="24"/>
        </w:rPr>
        <w:t>通知后</w:t>
      </w:r>
      <w:r w:rsidR="005A0CF1" w:rsidRPr="008752C9">
        <w:rPr>
          <w:rFonts w:ascii="宋体" w:hAnsi="宋体" w:hint="eastAsia"/>
          <w:color w:val="000000"/>
          <w:sz w:val="24"/>
          <w:u w:val="single"/>
        </w:rPr>
        <w:t xml:space="preserve">    </w:t>
      </w:r>
      <w:r w:rsidR="00202420" w:rsidRPr="00202420">
        <w:rPr>
          <w:rFonts w:ascii="宋体" w:hAnsi="宋体" w:hint="eastAsia"/>
          <w:color w:val="000000"/>
          <w:sz w:val="24"/>
        </w:rPr>
        <w:t>个日历天内完成</w:t>
      </w:r>
      <w:r w:rsidR="00A43BD8">
        <w:rPr>
          <w:rFonts w:ascii="宋体" w:hAnsi="宋体" w:hint="eastAsia"/>
          <w:color w:val="000000"/>
          <w:sz w:val="24"/>
        </w:rPr>
        <w:t>施工图</w:t>
      </w:r>
      <w:r w:rsidR="00D42CF8">
        <w:rPr>
          <w:rFonts w:ascii="宋体" w:hAnsi="宋体" w:hint="eastAsia"/>
          <w:color w:val="000000"/>
          <w:sz w:val="24"/>
        </w:rPr>
        <w:t>设计工作</w:t>
      </w:r>
      <w:r w:rsidR="0046433C">
        <w:rPr>
          <w:rFonts w:ascii="宋体" w:hAnsi="宋体" w:hint="eastAsia"/>
          <w:color w:val="000000"/>
          <w:sz w:val="24"/>
        </w:rPr>
        <w:t>，开工</w:t>
      </w:r>
      <w:r w:rsidR="0046433C" w:rsidRPr="00202420">
        <w:rPr>
          <w:rFonts w:ascii="宋体" w:hAnsi="宋体" w:hint="eastAsia"/>
          <w:color w:val="000000"/>
          <w:sz w:val="24"/>
        </w:rPr>
        <w:t>通知后</w:t>
      </w:r>
      <w:r w:rsidR="005A0CF1" w:rsidRPr="008752C9">
        <w:rPr>
          <w:rFonts w:ascii="宋体" w:hAnsi="宋体" w:hint="eastAsia"/>
          <w:color w:val="000000"/>
          <w:sz w:val="24"/>
          <w:u w:val="single"/>
        </w:rPr>
        <w:t xml:space="preserve">     </w:t>
      </w:r>
      <w:r w:rsidR="0046433C" w:rsidRPr="00202420">
        <w:rPr>
          <w:rFonts w:ascii="宋体" w:hAnsi="宋体" w:hint="eastAsia"/>
          <w:color w:val="000000"/>
          <w:sz w:val="24"/>
        </w:rPr>
        <w:t>个日历天内完成</w:t>
      </w:r>
      <w:r w:rsidR="0046433C">
        <w:rPr>
          <w:rFonts w:ascii="宋体" w:hAnsi="宋体" w:hint="eastAsia"/>
          <w:color w:val="000000"/>
          <w:sz w:val="24"/>
        </w:rPr>
        <w:t>施工图设计工作</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w:t>
      </w:r>
      <w:r w:rsidR="00164C5E">
        <w:rPr>
          <w:rFonts w:ascii="宋体" w:hAnsi="宋体" w:hint="eastAsia"/>
          <w:bCs/>
          <w:color w:val="000000"/>
          <w:sz w:val="24"/>
          <w:szCs w:val="24"/>
        </w:rPr>
        <w:t>7</w:t>
      </w:r>
      <w:r>
        <w:rPr>
          <w:rFonts w:ascii="宋体" w:hAnsi="宋体" w:hint="eastAsia"/>
          <w:bCs/>
          <w:color w:val="000000"/>
          <w:sz w:val="24"/>
          <w:szCs w:val="24"/>
        </w:rPr>
        <w:t>年  月  日</w:t>
      </w:r>
      <w:bookmarkStart w:id="135" w:name="_Toc427828614"/>
      <w:bookmarkStart w:id="136" w:name="_Toc427828564"/>
      <w:bookmarkStart w:id="137" w:name="_Toc234432974"/>
      <w:bookmarkStart w:id="138"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5"/>
      <w:bookmarkEnd w:id="136"/>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39" w:name="_Toc427828565"/>
      <w:bookmarkStart w:id="140" w:name="_Toc334797770"/>
      <w:bookmarkStart w:id="141" w:name="_Toc427828615"/>
      <w:bookmarkStart w:id="142" w:name="_Toc428434859"/>
      <w:bookmarkStart w:id="143" w:name="_Toc334797771"/>
      <w:bookmarkEnd w:id="137"/>
      <w:bookmarkEnd w:id="138"/>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39"/>
      <w:bookmarkEnd w:id="140"/>
      <w:bookmarkEnd w:id="141"/>
      <w:bookmarkEnd w:id="142"/>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886DBD" w:rsidRPr="00886DBD">
        <w:rPr>
          <w:rFonts w:ascii="宋体" w:hAnsi="宋体" w:hint="eastAsia"/>
          <w:bCs/>
          <w:color w:val="000000"/>
          <w:sz w:val="24"/>
          <w:szCs w:val="24"/>
          <w:u w:val="single"/>
        </w:rPr>
        <w:t>广州流花展贸中心2、3号馆首层</w:t>
      </w:r>
      <w:r w:rsidR="00E35262">
        <w:rPr>
          <w:rFonts w:ascii="宋体" w:hAnsi="宋体" w:hint="eastAsia"/>
          <w:bCs/>
          <w:color w:val="000000"/>
          <w:sz w:val="24"/>
          <w:szCs w:val="24"/>
          <w:u w:val="single"/>
        </w:rPr>
        <w:t>4个</w:t>
      </w:r>
      <w:bookmarkStart w:id="144" w:name="_GoBack"/>
      <w:bookmarkEnd w:id="144"/>
      <w:r w:rsidR="00886DBD" w:rsidRPr="00886DBD">
        <w:rPr>
          <w:rFonts w:ascii="宋体" w:hAnsi="宋体" w:hint="eastAsia"/>
          <w:bCs/>
          <w:color w:val="000000"/>
          <w:sz w:val="24"/>
          <w:szCs w:val="24"/>
          <w:u w:val="single"/>
        </w:rPr>
        <w:t>通道口加固项目</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8752C9">
        <w:rPr>
          <w:rFonts w:ascii="宋体" w:hAnsi="宋体" w:cs="仿宋_GB2312" w:hint="eastAsia"/>
          <w:b/>
          <w:sz w:val="28"/>
          <w:szCs w:val="24"/>
        </w:rPr>
        <w:t xml:space="preserve">                   </w:t>
      </w:r>
      <w:r w:rsidRPr="00735D71">
        <w:rPr>
          <w:rFonts w:ascii="宋体" w:hAnsi="宋体" w:cs="仿宋_GB2312" w:hint="eastAsia"/>
          <w:sz w:val="24"/>
        </w:rPr>
        <w:t>联系电话：</w:t>
      </w:r>
    </w:p>
    <w:p w:rsidR="000A4A64" w:rsidRPr="00915449" w:rsidRDefault="000A4A64">
      <w:pPr>
        <w:ind w:leftChars="228" w:left="1273" w:hangingChars="331" w:hanging="794"/>
        <w:jc w:val="left"/>
        <w:rPr>
          <w:rFonts w:ascii="宋体" w:hAnsi="宋体" w:cs="仿宋_GB2312"/>
          <w:color w:val="000000"/>
          <w:sz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8752C9">
        <w:rPr>
          <w:rFonts w:ascii="宋体" w:hAnsi="宋体" w:cs="仿宋_GB2312" w:hint="eastAsia"/>
          <w:b/>
          <w:color w:val="000000"/>
          <w:sz w:val="28"/>
          <w:szCs w:val="24"/>
        </w:rPr>
        <w:t xml:space="preserve">         </w:t>
      </w:r>
      <w:r>
        <w:rPr>
          <w:rFonts w:ascii="宋体" w:hAnsi="宋体" w:cs="仿宋_GB2312" w:hint="eastAsia"/>
          <w:color w:val="000000"/>
          <w:sz w:val="24"/>
          <w:szCs w:val="24"/>
        </w:rPr>
        <w:t>元（大写：</w:t>
      </w:r>
      <w:r w:rsidR="008752C9">
        <w:rPr>
          <w:rFonts w:ascii="宋体" w:hAnsi="宋体" w:cs="仿宋_GB2312" w:hint="eastAsia"/>
          <w:color w:val="000000"/>
          <w:sz w:val="24"/>
          <w:szCs w:val="24"/>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2.竞投人应按“招选人需求”的要求，根据实际情况进行报价。本表内的竞投总价为最终报价，竞投文件内不得含有任何对本报价进行修改的其他说明，否则将被视为无效竞投。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3.竞投总报价包括了中选单位完成本项目所需的一切工作内容而发生的所有费用。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7.本表格式仅作参考，竞投人的详细报价表格式可自定。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w:t>
      </w:r>
      <w:r w:rsidR="00BE20A7">
        <w:rPr>
          <w:rFonts w:ascii="宋体" w:hAnsi="宋体" w:hint="eastAsia"/>
          <w:bCs/>
          <w:color w:val="000000"/>
          <w:sz w:val="24"/>
          <w:szCs w:val="24"/>
        </w:rPr>
        <w:t>7</w:t>
      </w:r>
      <w:r>
        <w:rPr>
          <w:rFonts w:ascii="宋体" w:hAnsi="宋体" w:hint="eastAsia"/>
          <w:bCs/>
          <w:color w:val="000000"/>
          <w:sz w:val="24"/>
          <w:szCs w:val="24"/>
        </w:rPr>
        <w:t>年  月  日</w:t>
      </w:r>
    </w:p>
    <w:p w:rsidR="004B0698" w:rsidRDefault="004B0698">
      <w:pPr>
        <w:rPr>
          <w:rFonts w:ascii="宋体" w:hAnsi="宋体"/>
          <w:color w:val="000000"/>
          <w:sz w:val="24"/>
          <w:szCs w:val="24"/>
        </w:rPr>
      </w:pPr>
      <w:bookmarkStart w:id="145" w:name="_Toc427828616"/>
      <w:bookmarkStart w:id="146"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5"/>
      <w:bookmarkEnd w:id="146"/>
      <w:r>
        <w:rPr>
          <w:rFonts w:ascii="宋体" w:hAnsi="宋体" w:hint="eastAsia"/>
          <w:color w:val="000000"/>
          <w:sz w:val="24"/>
          <w:szCs w:val="24"/>
        </w:rPr>
        <w:t xml:space="preserve">：     </w:t>
      </w:r>
      <w:bookmarkStart w:id="147" w:name="_Toc223939104"/>
      <w:bookmarkEnd w:id="143"/>
      <w:bookmarkEnd w:id="147"/>
    </w:p>
    <w:p w:rsidR="000A4A64" w:rsidRDefault="000A4A64">
      <w:pPr>
        <w:keepNext/>
        <w:keepLines/>
        <w:jc w:val="center"/>
        <w:outlineLvl w:val="1"/>
        <w:rPr>
          <w:rFonts w:ascii="宋体" w:hAnsi="宋体" w:cs="宋体"/>
          <w:b/>
          <w:bCs/>
          <w:color w:val="000000"/>
          <w:sz w:val="24"/>
        </w:rPr>
      </w:pPr>
      <w:bookmarkStart w:id="148" w:name="_Toc427828617"/>
      <w:bookmarkStart w:id="149" w:name="_Toc427828567"/>
    </w:p>
    <w:p w:rsidR="000A4A64" w:rsidRDefault="000A4A64">
      <w:pPr>
        <w:keepNext/>
        <w:keepLines/>
        <w:jc w:val="center"/>
        <w:outlineLvl w:val="1"/>
        <w:rPr>
          <w:rFonts w:ascii="宋体" w:hAnsi="宋体" w:cs="宋体"/>
          <w:b/>
          <w:bCs/>
          <w:color w:val="000000"/>
          <w:sz w:val="32"/>
          <w:szCs w:val="32"/>
        </w:rPr>
      </w:pPr>
      <w:bookmarkStart w:id="150" w:name="_Toc428434860"/>
      <w:r>
        <w:rPr>
          <w:rFonts w:ascii="宋体" w:hAnsi="宋体" w:cs="宋体" w:hint="eastAsia"/>
          <w:b/>
          <w:bCs/>
          <w:color w:val="000000"/>
          <w:sz w:val="32"/>
          <w:szCs w:val="32"/>
        </w:rPr>
        <w:t>法定代表人证明及授权书</w:t>
      </w:r>
      <w:bookmarkEnd w:id="148"/>
      <w:bookmarkEnd w:id="149"/>
      <w:bookmarkEnd w:id="150"/>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886DBD" w:rsidRPr="00886DBD">
        <w:rPr>
          <w:rFonts w:ascii="宋体" w:hAnsi="宋体" w:hint="eastAsia"/>
          <w:b/>
          <w:bCs/>
          <w:color w:val="000000"/>
          <w:sz w:val="24"/>
          <w:szCs w:val="24"/>
          <w:u w:val="single"/>
        </w:rPr>
        <w:t>广州流花展贸中心2、3号馆首层通道口加固项目</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w:t>
      </w:r>
      <w:r w:rsidR="00BE20A7">
        <w:rPr>
          <w:rFonts w:ascii="宋体" w:hAnsi="宋体" w:hint="eastAsia"/>
          <w:bCs/>
          <w:color w:val="000000"/>
          <w:sz w:val="24"/>
          <w:szCs w:val="24"/>
        </w:rPr>
        <w:t>7</w:t>
      </w:r>
      <w:r>
        <w:rPr>
          <w:rFonts w:ascii="宋体" w:hAnsi="宋体" w:hint="eastAsia"/>
          <w:bCs/>
          <w:color w:val="000000"/>
          <w:sz w:val="24"/>
          <w:szCs w:val="24"/>
        </w:rPr>
        <w:t>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1"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2" w:name="_Toc427828568"/>
      <w:bookmarkStart w:id="153"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税务登记证（国税、地税）</w:t>
      </w:r>
    </w:p>
    <w:tbl>
      <w:tblPr>
        <w:tblW w:w="0" w:type="auto"/>
        <w:jc w:val="center"/>
        <w:tblLayout w:type="fixed"/>
        <w:tblLook w:val="0000"/>
      </w:tblPr>
      <w:tblGrid>
        <w:gridCol w:w="8380"/>
      </w:tblGrid>
      <w:tr w:rsidR="00B55F9F" w:rsidTr="00480DDD">
        <w:trPr>
          <w:cantSplit/>
          <w:trHeight w:val="12103"/>
          <w:jc w:val="center"/>
        </w:trPr>
        <w:tc>
          <w:tcPr>
            <w:tcW w:w="8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EF57B6" w:rsidRDefault="00EF57B6" w:rsidP="00B55F9F">
      <w:pPr>
        <w:pStyle w:val="21"/>
        <w:spacing w:line="360" w:lineRule="auto"/>
        <w:rPr>
          <w:rFonts w:ascii="宋体" w:eastAsia="宋体" w:hAnsi="宋体" w:cs="宋体"/>
          <w:b w:val="0"/>
          <w:sz w:val="24"/>
          <w:szCs w:val="24"/>
        </w:rPr>
      </w:pPr>
    </w:p>
    <w:p w:rsidR="00B55F9F" w:rsidRPr="00EB54C0" w:rsidRDefault="00B55F9F" w:rsidP="00B55F9F">
      <w:pPr>
        <w:pStyle w:val="21"/>
        <w:spacing w:line="360" w:lineRule="auto"/>
        <w:rPr>
          <w:rFonts w:ascii="宋体" w:eastAsia="宋体" w:hAnsi="宋体" w:cs="宋体"/>
          <w:b w:val="0"/>
          <w:sz w:val="24"/>
          <w:szCs w:val="24"/>
        </w:rPr>
      </w:pPr>
      <w:r w:rsidRPr="00EB54C0">
        <w:rPr>
          <w:rFonts w:ascii="宋体" w:eastAsia="宋体" w:hAnsi="宋体" w:cs="宋体" w:hint="eastAsia"/>
          <w:b w:val="0"/>
          <w:sz w:val="24"/>
          <w:szCs w:val="24"/>
        </w:rPr>
        <w:t>附件5：公司</w:t>
      </w:r>
      <w:r w:rsidR="00886DBD">
        <w:rPr>
          <w:rFonts w:ascii="宋体" w:eastAsia="宋体" w:hAnsi="宋体" w:cs="宋体" w:hint="eastAsia"/>
          <w:b w:val="0"/>
          <w:sz w:val="24"/>
          <w:szCs w:val="24"/>
        </w:rPr>
        <w:t>资质证书</w:t>
      </w:r>
    </w:p>
    <w:tbl>
      <w:tblPr>
        <w:tblW w:w="0" w:type="auto"/>
        <w:jc w:val="center"/>
        <w:tblLayout w:type="fixed"/>
        <w:tblLook w:val="0000"/>
      </w:tblPr>
      <w:tblGrid>
        <w:gridCol w:w="8318"/>
      </w:tblGrid>
      <w:tr w:rsidR="00B55F9F" w:rsidTr="00480DDD">
        <w:trPr>
          <w:cantSplit/>
          <w:trHeight w:val="11832"/>
          <w:jc w:val="center"/>
        </w:trPr>
        <w:tc>
          <w:tcPr>
            <w:tcW w:w="83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B55F9F" w:rsidRDefault="00B55F9F" w:rsidP="00B55F9F">
      <w:pPr>
        <w:rPr>
          <w:rFonts w:ascii="宋体" w:hAnsi="宋体"/>
          <w:color w:val="000000"/>
          <w:sz w:val="24"/>
        </w:rPr>
      </w:pPr>
    </w:p>
    <w:p w:rsidR="00670C95" w:rsidRDefault="00670C95" w:rsidP="00670C95">
      <w:pPr>
        <w:rPr>
          <w:rFonts w:ascii="宋体" w:hAnsi="宋体"/>
          <w:color w:val="000000"/>
          <w:sz w:val="24"/>
          <w:szCs w:val="24"/>
        </w:rPr>
      </w:pPr>
      <w:r>
        <w:rPr>
          <w:rFonts w:ascii="宋体" w:hAnsi="宋体" w:hint="eastAsia"/>
          <w:color w:val="000000"/>
          <w:sz w:val="24"/>
          <w:szCs w:val="24"/>
        </w:rPr>
        <w:lastRenderedPageBreak/>
        <w:t>附件</w:t>
      </w:r>
      <w:r>
        <w:rPr>
          <w:rFonts w:ascii="宋体" w:hAnsi="宋体"/>
          <w:color w:val="000000"/>
          <w:sz w:val="24"/>
          <w:szCs w:val="24"/>
        </w:rPr>
        <w:t>6</w:t>
      </w:r>
      <w:r>
        <w:rPr>
          <w:rFonts w:ascii="宋体" w:hAnsi="宋体" w:hint="eastAsia"/>
          <w:color w:val="000000"/>
          <w:sz w:val="24"/>
          <w:szCs w:val="24"/>
        </w:rPr>
        <w:t>：</w:t>
      </w:r>
    </w:p>
    <w:p w:rsidR="00670C95" w:rsidRDefault="00670C95" w:rsidP="00670C95">
      <w:pPr>
        <w:ind w:firstLineChars="1400" w:firstLine="3373"/>
        <w:rPr>
          <w:rFonts w:ascii="宋体" w:hAnsi="宋体"/>
          <w:b/>
          <w:color w:val="000000"/>
          <w:sz w:val="24"/>
        </w:rPr>
      </w:pPr>
    </w:p>
    <w:p w:rsidR="00670C95" w:rsidRPr="00670C95" w:rsidRDefault="00670C95" w:rsidP="00670C95">
      <w:pPr>
        <w:ind w:firstLineChars="1400" w:firstLine="3373"/>
        <w:rPr>
          <w:rFonts w:ascii="宋体" w:hAnsi="宋体"/>
          <w:b/>
          <w:color w:val="000000"/>
          <w:sz w:val="24"/>
        </w:rPr>
      </w:pPr>
      <w:r w:rsidRPr="00670C95">
        <w:rPr>
          <w:rFonts w:ascii="宋体" w:hAnsi="宋体" w:hint="eastAsia"/>
          <w:b/>
          <w:color w:val="000000"/>
          <w:sz w:val="24"/>
        </w:rPr>
        <w:t>本项目拟派人员表</w:t>
      </w:r>
    </w:p>
    <w:tbl>
      <w:tblPr>
        <w:tblStyle w:val="ac"/>
        <w:tblW w:w="8897" w:type="dxa"/>
        <w:tblLook w:val="04A0"/>
      </w:tblPr>
      <w:tblGrid>
        <w:gridCol w:w="709"/>
        <w:gridCol w:w="1242"/>
        <w:gridCol w:w="1559"/>
        <w:gridCol w:w="1560"/>
        <w:gridCol w:w="1559"/>
        <w:gridCol w:w="2268"/>
      </w:tblGrid>
      <w:tr w:rsidR="00670C95" w:rsidTr="00670C95">
        <w:tc>
          <w:tcPr>
            <w:tcW w:w="70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序号</w:t>
            </w:r>
          </w:p>
        </w:tc>
        <w:tc>
          <w:tcPr>
            <w:tcW w:w="1242" w:type="dxa"/>
          </w:tcPr>
          <w:p w:rsidR="00670C95" w:rsidRDefault="00670C95" w:rsidP="00670C95">
            <w:pPr>
              <w:jc w:val="center"/>
              <w:rPr>
                <w:rFonts w:ascii="宋体" w:hAnsi="宋体"/>
                <w:color w:val="000000"/>
                <w:sz w:val="24"/>
                <w:szCs w:val="24"/>
              </w:rPr>
            </w:pPr>
            <w:r>
              <w:rPr>
                <w:rFonts w:ascii="宋体" w:hAnsi="宋体" w:hint="eastAsia"/>
                <w:color w:val="000000"/>
                <w:sz w:val="24"/>
                <w:szCs w:val="24"/>
              </w:rPr>
              <w:t>姓名</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职务分工</w:t>
            </w:r>
          </w:p>
        </w:tc>
        <w:tc>
          <w:tcPr>
            <w:tcW w:w="1560"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职称</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注册证书</w:t>
            </w:r>
          </w:p>
        </w:tc>
        <w:tc>
          <w:tcPr>
            <w:tcW w:w="2268"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业绩</w:t>
            </w: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1</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hint="eastAsia"/>
                <w:color w:val="000000"/>
                <w:sz w:val="24"/>
                <w:szCs w:val="24"/>
              </w:rPr>
              <w:t>项目负责人</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2</w:t>
            </w:r>
          </w:p>
        </w:tc>
        <w:tc>
          <w:tcPr>
            <w:tcW w:w="1242" w:type="dxa"/>
          </w:tcPr>
          <w:p w:rsidR="00670C95" w:rsidRDefault="00670C95">
            <w:pPr>
              <w:rPr>
                <w:rFonts w:ascii="宋体" w:hAnsi="宋体"/>
                <w:color w:val="000000"/>
                <w:sz w:val="24"/>
                <w:szCs w:val="24"/>
              </w:rPr>
            </w:pPr>
          </w:p>
        </w:tc>
        <w:tc>
          <w:tcPr>
            <w:tcW w:w="1559" w:type="dxa"/>
          </w:tcPr>
          <w:p w:rsidR="00670C95" w:rsidRDefault="00886DBD">
            <w:pPr>
              <w:rPr>
                <w:rFonts w:ascii="宋体" w:hAnsi="宋体"/>
                <w:color w:val="000000"/>
                <w:sz w:val="24"/>
                <w:szCs w:val="24"/>
              </w:rPr>
            </w:pPr>
            <w:r>
              <w:rPr>
                <w:rFonts w:ascii="宋体" w:hAnsi="宋体" w:hint="eastAsia"/>
                <w:color w:val="000000"/>
                <w:sz w:val="24"/>
                <w:szCs w:val="24"/>
              </w:rPr>
              <w:t>设计</w:t>
            </w:r>
            <w:r w:rsidR="00670C95">
              <w:rPr>
                <w:rFonts w:ascii="宋体" w:hAnsi="宋体" w:hint="eastAsia"/>
                <w:color w:val="000000"/>
                <w:sz w:val="24"/>
                <w:szCs w:val="24"/>
              </w:rPr>
              <w:t>负责人</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3</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hint="eastAsia"/>
                <w:color w:val="000000"/>
                <w:sz w:val="24"/>
                <w:szCs w:val="24"/>
              </w:rPr>
              <w:t>设计人员</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4</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886DBD" w:rsidTr="00670C95">
        <w:tc>
          <w:tcPr>
            <w:tcW w:w="709" w:type="dxa"/>
          </w:tcPr>
          <w:p w:rsidR="00886DBD" w:rsidRDefault="00886DBD">
            <w:pPr>
              <w:rPr>
                <w:rFonts w:ascii="宋体" w:hAnsi="宋体"/>
                <w:color w:val="000000"/>
                <w:sz w:val="24"/>
                <w:szCs w:val="24"/>
              </w:rPr>
            </w:pPr>
            <w:r>
              <w:rPr>
                <w:rFonts w:ascii="宋体" w:hAnsi="宋体" w:hint="eastAsia"/>
                <w:color w:val="000000"/>
                <w:sz w:val="24"/>
                <w:szCs w:val="24"/>
              </w:rPr>
              <w:t>5</w:t>
            </w:r>
          </w:p>
        </w:tc>
        <w:tc>
          <w:tcPr>
            <w:tcW w:w="1242" w:type="dxa"/>
          </w:tcPr>
          <w:p w:rsidR="00886DBD" w:rsidRDefault="00886DBD">
            <w:pPr>
              <w:rPr>
                <w:rFonts w:ascii="宋体" w:hAnsi="宋体"/>
                <w:color w:val="000000"/>
                <w:sz w:val="24"/>
                <w:szCs w:val="24"/>
              </w:rPr>
            </w:pPr>
          </w:p>
        </w:tc>
        <w:tc>
          <w:tcPr>
            <w:tcW w:w="1559" w:type="dxa"/>
          </w:tcPr>
          <w:p w:rsidR="00886DBD" w:rsidRDefault="00886DBD" w:rsidP="00CC7BE3">
            <w:pPr>
              <w:rPr>
                <w:rFonts w:ascii="宋体" w:hAnsi="宋体"/>
                <w:color w:val="000000"/>
                <w:sz w:val="24"/>
                <w:szCs w:val="24"/>
              </w:rPr>
            </w:pPr>
            <w:r>
              <w:rPr>
                <w:rFonts w:ascii="宋体" w:hAnsi="宋体" w:hint="eastAsia"/>
                <w:color w:val="000000"/>
                <w:sz w:val="24"/>
                <w:szCs w:val="24"/>
              </w:rPr>
              <w:t>施工负责人</w:t>
            </w:r>
          </w:p>
        </w:tc>
        <w:tc>
          <w:tcPr>
            <w:tcW w:w="1560" w:type="dxa"/>
          </w:tcPr>
          <w:p w:rsidR="00886DBD" w:rsidRDefault="00886DBD">
            <w:pPr>
              <w:rPr>
                <w:rFonts w:ascii="宋体" w:hAnsi="宋体"/>
                <w:color w:val="000000"/>
                <w:sz w:val="24"/>
                <w:szCs w:val="24"/>
              </w:rPr>
            </w:pPr>
          </w:p>
        </w:tc>
        <w:tc>
          <w:tcPr>
            <w:tcW w:w="1559" w:type="dxa"/>
          </w:tcPr>
          <w:p w:rsidR="00886DBD" w:rsidRDefault="00886DBD">
            <w:pPr>
              <w:rPr>
                <w:rFonts w:ascii="宋体" w:hAnsi="宋体"/>
                <w:color w:val="000000"/>
                <w:sz w:val="24"/>
                <w:szCs w:val="24"/>
              </w:rPr>
            </w:pPr>
          </w:p>
        </w:tc>
        <w:tc>
          <w:tcPr>
            <w:tcW w:w="2268" w:type="dxa"/>
          </w:tcPr>
          <w:p w:rsidR="00886DBD" w:rsidRDefault="00886DBD">
            <w:pPr>
              <w:rPr>
                <w:rFonts w:ascii="宋体" w:hAnsi="宋体"/>
                <w:color w:val="000000"/>
                <w:sz w:val="24"/>
                <w:szCs w:val="24"/>
              </w:rPr>
            </w:pPr>
          </w:p>
        </w:tc>
      </w:tr>
      <w:tr w:rsidR="00886DBD" w:rsidTr="00670C95">
        <w:tc>
          <w:tcPr>
            <w:tcW w:w="709" w:type="dxa"/>
          </w:tcPr>
          <w:p w:rsidR="00886DBD" w:rsidRDefault="00886DBD">
            <w:pPr>
              <w:rPr>
                <w:rFonts w:ascii="宋体" w:hAnsi="宋体"/>
                <w:color w:val="000000"/>
                <w:sz w:val="24"/>
                <w:szCs w:val="24"/>
              </w:rPr>
            </w:pPr>
            <w:r>
              <w:rPr>
                <w:rFonts w:ascii="宋体" w:hAnsi="宋体" w:hint="eastAsia"/>
                <w:color w:val="000000"/>
                <w:sz w:val="24"/>
                <w:szCs w:val="24"/>
              </w:rPr>
              <w:t>6</w:t>
            </w:r>
          </w:p>
        </w:tc>
        <w:tc>
          <w:tcPr>
            <w:tcW w:w="1242" w:type="dxa"/>
          </w:tcPr>
          <w:p w:rsidR="00886DBD" w:rsidRDefault="00886DBD">
            <w:pPr>
              <w:rPr>
                <w:rFonts w:ascii="宋体" w:hAnsi="宋体"/>
                <w:color w:val="000000"/>
                <w:sz w:val="24"/>
                <w:szCs w:val="24"/>
              </w:rPr>
            </w:pPr>
          </w:p>
        </w:tc>
        <w:tc>
          <w:tcPr>
            <w:tcW w:w="1559" w:type="dxa"/>
          </w:tcPr>
          <w:p w:rsidR="00886DBD" w:rsidRDefault="00886DBD" w:rsidP="00CC7BE3">
            <w:pPr>
              <w:rPr>
                <w:rFonts w:ascii="宋体" w:hAnsi="宋体"/>
                <w:color w:val="000000"/>
                <w:sz w:val="24"/>
                <w:szCs w:val="24"/>
              </w:rPr>
            </w:pPr>
            <w:r>
              <w:rPr>
                <w:rFonts w:ascii="宋体" w:hAnsi="宋体" w:hint="eastAsia"/>
                <w:color w:val="000000"/>
                <w:sz w:val="24"/>
                <w:szCs w:val="24"/>
              </w:rPr>
              <w:t>施工人员</w:t>
            </w:r>
          </w:p>
        </w:tc>
        <w:tc>
          <w:tcPr>
            <w:tcW w:w="1560" w:type="dxa"/>
          </w:tcPr>
          <w:p w:rsidR="00886DBD" w:rsidRDefault="00886DBD">
            <w:pPr>
              <w:rPr>
                <w:rFonts w:ascii="宋体" w:hAnsi="宋体"/>
                <w:color w:val="000000"/>
                <w:sz w:val="24"/>
                <w:szCs w:val="24"/>
              </w:rPr>
            </w:pPr>
          </w:p>
        </w:tc>
        <w:tc>
          <w:tcPr>
            <w:tcW w:w="1559" w:type="dxa"/>
          </w:tcPr>
          <w:p w:rsidR="00886DBD" w:rsidRDefault="00886DBD">
            <w:pPr>
              <w:rPr>
                <w:rFonts w:ascii="宋体" w:hAnsi="宋体"/>
                <w:color w:val="000000"/>
                <w:sz w:val="24"/>
                <w:szCs w:val="24"/>
              </w:rPr>
            </w:pPr>
          </w:p>
        </w:tc>
        <w:tc>
          <w:tcPr>
            <w:tcW w:w="2268" w:type="dxa"/>
          </w:tcPr>
          <w:p w:rsidR="00886DBD" w:rsidRDefault="00886DBD">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color w:val="000000"/>
                <w:sz w:val="24"/>
                <w:szCs w:val="24"/>
              </w:rPr>
              <w:t>…</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color w:val="000000"/>
                <w:sz w:val="24"/>
                <w:szCs w:val="24"/>
              </w:rPr>
              <w:t>…</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bl>
    <w:p w:rsidR="00B55F9F" w:rsidRPr="00670C95" w:rsidRDefault="00B55F9F">
      <w:pPr>
        <w:rPr>
          <w:rFonts w:ascii="宋体" w:hAnsi="宋体"/>
          <w:color w:val="000000"/>
          <w:sz w:val="24"/>
          <w:szCs w:val="24"/>
        </w:rPr>
      </w:pPr>
    </w:p>
    <w:p w:rsidR="00B55F9F" w:rsidRDefault="00B55F9F">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0A4A64" w:rsidRDefault="000A4A64">
      <w:pPr>
        <w:rPr>
          <w:rFonts w:ascii="宋体" w:hAnsi="宋体"/>
          <w:color w:val="000000"/>
          <w:sz w:val="24"/>
        </w:rPr>
      </w:pPr>
      <w:r>
        <w:rPr>
          <w:rFonts w:ascii="宋体" w:hAnsi="宋体" w:hint="eastAsia"/>
          <w:color w:val="000000"/>
          <w:sz w:val="24"/>
          <w:szCs w:val="24"/>
        </w:rPr>
        <w:t>附件</w:t>
      </w:r>
      <w:bookmarkEnd w:id="152"/>
      <w:bookmarkEnd w:id="153"/>
      <w:r w:rsidR="00670C95">
        <w:rPr>
          <w:rFonts w:ascii="宋体" w:hAnsi="宋体" w:hint="eastAsia"/>
          <w:color w:val="000000"/>
          <w:sz w:val="24"/>
          <w:szCs w:val="24"/>
        </w:rPr>
        <w:t>7</w:t>
      </w:r>
      <w:r>
        <w:rPr>
          <w:rFonts w:ascii="宋体" w:hAnsi="宋体" w:hint="eastAsia"/>
          <w:color w:val="000000"/>
          <w:sz w:val="24"/>
          <w:szCs w:val="24"/>
        </w:rPr>
        <w:t>：</w:t>
      </w:r>
    </w:p>
    <w:bookmarkEnd w:id="89"/>
    <w:bookmarkEnd w:id="151"/>
    <w:p w:rsidR="000A4A64" w:rsidRDefault="000A4A64">
      <w:pPr>
        <w:jc w:val="center"/>
        <w:rPr>
          <w:rFonts w:ascii="宋体" w:hAnsi="宋体"/>
          <w:b/>
          <w:bCs/>
          <w:color w:val="000000"/>
          <w:sz w:val="32"/>
          <w:szCs w:val="32"/>
        </w:rPr>
      </w:pPr>
      <w:r>
        <w:rPr>
          <w:rFonts w:ascii="宋体" w:hAnsi="宋体" w:hint="eastAsia"/>
          <w:b/>
          <w:bCs/>
          <w:color w:val="000000"/>
          <w:sz w:val="32"/>
          <w:szCs w:val="32"/>
        </w:rPr>
        <w:t>项目服务方案</w:t>
      </w:r>
    </w:p>
    <w:p w:rsidR="000A4A64" w:rsidRDefault="000A4A64">
      <w:pPr>
        <w:jc w:val="left"/>
        <w:rPr>
          <w:rFonts w:ascii="宋体" w:hAnsi="宋体"/>
          <w:b/>
          <w:bCs/>
          <w:color w:val="000000"/>
          <w:sz w:val="32"/>
          <w:szCs w:val="32"/>
        </w:rPr>
      </w:pPr>
    </w:p>
    <w:p w:rsidR="000A4A64" w:rsidRDefault="000A4A64">
      <w:pPr>
        <w:jc w:val="left"/>
        <w:rPr>
          <w:rFonts w:ascii="宋体" w:hAnsi="宋体"/>
          <w:color w:val="000000"/>
          <w:sz w:val="24"/>
        </w:rPr>
      </w:pPr>
      <w:r>
        <w:rPr>
          <w:rFonts w:ascii="宋体" w:hAnsi="宋体" w:hint="eastAsia"/>
          <w:color w:val="000000"/>
          <w:sz w:val="24"/>
          <w:szCs w:val="24"/>
        </w:rPr>
        <w:t xml:space="preserve">    [竞投人可根据招选人的需求</w:t>
      </w:r>
      <w:r w:rsidR="00915449">
        <w:rPr>
          <w:rFonts w:ascii="宋体" w:hAnsi="宋体" w:hint="eastAsia"/>
          <w:sz w:val="24"/>
          <w:szCs w:val="24"/>
        </w:rPr>
        <w:t>及综合评分表</w:t>
      </w:r>
      <w:r>
        <w:rPr>
          <w:rFonts w:ascii="宋体" w:hAnsi="宋体" w:hint="eastAsia"/>
          <w:color w:val="000000"/>
          <w:sz w:val="24"/>
          <w:szCs w:val="24"/>
        </w:rPr>
        <w:t>撰写对本项目的方案]。</w:t>
      </w:r>
    </w:p>
    <w:p w:rsidR="000A4A64" w:rsidRDefault="000A4A64">
      <w:pPr>
        <w:jc w:val="center"/>
        <w:rPr>
          <w:rFonts w:ascii="宋体" w:hAnsi="宋体"/>
          <w:color w:val="000000"/>
          <w:sz w:val="24"/>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ind w:firstLineChars="200" w:firstLine="640"/>
        <w:rPr>
          <w:color w:val="000000"/>
          <w:sz w:val="32"/>
          <w:szCs w:val="32"/>
        </w:rPr>
      </w:pPr>
    </w:p>
    <w:p w:rsidR="002F1A92" w:rsidRDefault="002F1A92">
      <w:pPr>
        <w:ind w:firstLineChars="200" w:firstLine="640"/>
        <w:rPr>
          <w:color w:val="000000"/>
          <w:sz w:val="32"/>
          <w:szCs w:val="32"/>
        </w:rPr>
      </w:pPr>
    </w:p>
    <w:p w:rsidR="00A55453" w:rsidRDefault="00A55453" w:rsidP="00A55453">
      <w:pPr>
        <w:spacing w:line="360" w:lineRule="auto"/>
        <w:jc w:val="center"/>
        <w:rPr>
          <w:rFonts w:hAnsi="宋体"/>
          <w:b/>
          <w:sz w:val="36"/>
          <w:szCs w:val="36"/>
        </w:rPr>
      </w:pPr>
      <w:r w:rsidRPr="00A55453">
        <w:rPr>
          <w:rFonts w:hAnsi="宋体" w:hint="eastAsia"/>
          <w:b/>
          <w:sz w:val="36"/>
          <w:szCs w:val="36"/>
        </w:rPr>
        <w:lastRenderedPageBreak/>
        <w:t>广州流花展贸中心</w:t>
      </w:r>
      <w:r w:rsidRPr="00A55453">
        <w:rPr>
          <w:rFonts w:hAnsi="宋体" w:hint="eastAsia"/>
          <w:b/>
          <w:sz w:val="36"/>
          <w:szCs w:val="36"/>
        </w:rPr>
        <w:t>2</w:t>
      </w:r>
      <w:r w:rsidRPr="00A55453">
        <w:rPr>
          <w:rFonts w:hAnsi="宋体" w:hint="eastAsia"/>
          <w:b/>
          <w:sz w:val="36"/>
          <w:szCs w:val="36"/>
        </w:rPr>
        <w:t>、</w:t>
      </w:r>
      <w:r w:rsidRPr="00A55453">
        <w:rPr>
          <w:rFonts w:hAnsi="宋体" w:hint="eastAsia"/>
          <w:b/>
          <w:sz w:val="36"/>
          <w:szCs w:val="36"/>
        </w:rPr>
        <w:t>3</w:t>
      </w:r>
      <w:r w:rsidRPr="00A55453">
        <w:rPr>
          <w:rFonts w:hAnsi="宋体" w:hint="eastAsia"/>
          <w:b/>
          <w:sz w:val="36"/>
          <w:szCs w:val="36"/>
        </w:rPr>
        <w:t>号馆首层通道口加固项目</w:t>
      </w:r>
      <w:r>
        <w:rPr>
          <w:rFonts w:hAnsi="宋体" w:hint="eastAsia"/>
          <w:b/>
          <w:sz w:val="36"/>
          <w:szCs w:val="36"/>
        </w:rPr>
        <w:t>合同（范本）</w:t>
      </w:r>
    </w:p>
    <w:p w:rsidR="00886DBD" w:rsidRPr="00A55453" w:rsidRDefault="00886DBD" w:rsidP="00886DBD">
      <w:pPr>
        <w:spacing w:line="440" w:lineRule="exact"/>
        <w:rPr>
          <w:rFonts w:ascii="黑体" w:eastAsia="黑体" w:hAnsi="宋体"/>
          <w:sz w:val="30"/>
          <w:szCs w:val="30"/>
        </w:rPr>
      </w:pPr>
    </w:p>
    <w:p w:rsidR="00A446BD" w:rsidRDefault="00A446BD" w:rsidP="00A446BD">
      <w:pPr>
        <w:rPr>
          <w:rFonts w:eastAsia="仿宋_GB2312"/>
          <w:sz w:val="32"/>
        </w:rPr>
      </w:pPr>
    </w:p>
    <w:p w:rsidR="00A446BD" w:rsidRDefault="00A446BD" w:rsidP="00A446BD">
      <w:pPr>
        <w:rPr>
          <w:rFonts w:eastAsia="仿宋_GB2312"/>
          <w:sz w:val="32"/>
        </w:rPr>
      </w:pPr>
    </w:p>
    <w:p w:rsidR="00A446BD" w:rsidRDefault="00A446BD" w:rsidP="00A446BD">
      <w:pPr>
        <w:rPr>
          <w:rFonts w:eastAsia="仿宋_GB2312"/>
          <w:sz w:val="32"/>
        </w:rPr>
      </w:pPr>
    </w:p>
    <w:p w:rsidR="00A446BD" w:rsidRDefault="00A446BD" w:rsidP="00A446BD">
      <w:pPr>
        <w:rPr>
          <w:rFonts w:eastAsia="仿宋_GB2312"/>
          <w:sz w:val="32"/>
        </w:rPr>
      </w:pPr>
    </w:p>
    <w:p w:rsidR="00A446BD" w:rsidRDefault="00A446BD" w:rsidP="00A446BD">
      <w:pPr>
        <w:rPr>
          <w:rFonts w:eastAsia="仿宋_GB2312"/>
          <w:sz w:val="32"/>
        </w:rPr>
      </w:pPr>
    </w:p>
    <w:p w:rsidR="00A446BD" w:rsidRPr="00100CA3" w:rsidRDefault="00A446BD" w:rsidP="00A446BD">
      <w:pPr>
        <w:ind w:leftChars="57" w:left="120" w:firstLineChars="100" w:firstLine="240"/>
        <w:rPr>
          <w:rFonts w:ascii="楷体_GB2312" w:eastAsia="楷体_GB2312"/>
          <w:sz w:val="24"/>
          <w:szCs w:val="24"/>
          <w:u w:val="single"/>
        </w:rPr>
      </w:pPr>
      <w:r w:rsidRPr="00100CA3">
        <w:rPr>
          <w:rFonts w:ascii="宋体" w:hint="eastAsia"/>
          <w:sz w:val="24"/>
          <w:szCs w:val="24"/>
        </w:rPr>
        <w:t>工</w:t>
      </w:r>
      <w:r w:rsidRPr="00100CA3">
        <w:rPr>
          <w:rFonts w:ascii="宋体"/>
          <w:sz w:val="24"/>
          <w:szCs w:val="24"/>
        </w:rPr>
        <w:t xml:space="preserve">  </w:t>
      </w:r>
      <w:r w:rsidRPr="00100CA3">
        <w:rPr>
          <w:rFonts w:ascii="宋体" w:hint="eastAsia"/>
          <w:sz w:val="24"/>
          <w:szCs w:val="24"/>
        </w:rPr>
        <w:t>程</w:t>
      </w:r>
      <w:r w:rsidRPr="00100CA3">
        <w:rPr>
          <w:rFonts w:ascii="宋体"/>
          <w:sz w:val="24"/>
          <w:szCs w:val="24"/>
        </w:rPr>
        <w:t xml:space="preserve">  </w:t>
      </w:r>
      <w:r w:rsidRPr="00100CA3">
        <w:rPr>
          <w:rFonts w:ascii="宋体" w:hint="eastAsia"/>
          <w:sz w:val="24"/>
          <w:szCs w:val="24"/>
        </w:rPr>
        <w:t>名</w:t>
      </w:r>
      <w:r w:rsidRPr="00100CA3">
        <w:rPr>
          <w:rFonts w:ascii="宋体"/>
          <w:sz w:val="24"/>
          <w:szCs w:val="24"/>
        </w:rPr>
        <w:t xml:space="preserve">  </w:t>
      </w:r>
      <w:r w:rsidRPr="00100CA3">
        <w:rPr>
          <w:rFonts w:ascii="宋体" w:hint="eastAsia"/>
          <w:sz w:val="24"/>
          <w:szCs w:val="24"/>
        </w:rPr>
        <w:t>称：</w:t>
      </w:r>
      <w:r w:rsidRPr="00A446BD">
        <w:rPr>
          <w:rFonts w:ascii="宋体" w:hint="eastAsia"/>
          <w:bCs/>
          <w:sz w:val="24"/>
          <w:szCs w:val="24"/>
          <w:u w:val="single"/>
        </w:rPr>
        <w:t xml:space="preserve">广州流花展贸中心2、3号馆首层通道口加固项目 </w:t>
      </w:r>
      <w:r w:rsidRPr="00A446BD">
        <w:rPr>
          <w:rFonts w:ascii="楷体_GB2312" w:eastAsia="楷体_GB2312"/>
          <w:sz w:val="24"/>
          <w:szCs w:val="24"/>
          <w:u w:val="single"/>
        </w:rPr>
        <w:t xml:space="preserve"> </w:t>
      </w:r>
    </w:p>
    <w:p w:rsidR="00A446BD" w:rsidRPr="00100CA3" w:rsidRDefault="00A446BD" w:rsidP="00A446BD">
      <w:pPr>
        <w:ind w:firstLineChars="50" w:firstLine="120"/>
        <w:rPr>
          <w:rFonts w:ascii="宋体"/>
          <w:sz w:val="24"/>
          <w:szCs w:val="24"/>
          <w:u w:val="single"/>
        </w:rPr>
      </w:pPr>
      <w:r w:rsidRPr="00100CA3">
        <w:rPr>
          <w:rFonts w:ascii="宋体"/>
          <w:sz w:val="24"/>
          <w:szCs w:val="24"/>
          <w:vertAlign w:val="subscript"/>
        </w:rPr>
        <w:t xml:space="preserve">    </w:t>
      </w:r>
      <w:r w:rsidRPr="00100CA3">
        <w:rPr>
          <w:rFonts w:ascii="宋体" w:hint="eastAsia"/>
          <w:sz w:val="24"/>
          <w:szCs w:val="24"/>
        </w:rPr>
        <w:t>工</w:t>
      </w:r>
      <w:r w:rsidRPr="00100CA3">
        <w:rPr>
          <w:rFonts w:ascii="宋体"/>
          <w:sz w:val="24"/>
          <w:szCs w:val="24"/>
        </w:rPr>
        <w:t xml:space="preserve">  </w:t>
      </w:r>
      <w:r w:rsidRPr="00100CA3">
        <w:rPr>
          <w:rFonts w:ascii="宋体" w:hint="eastAsia"/>
          <w:sz w:val="24"/>
          <w:szCs w:val="24"/>
        </w:rPr>
        <w:t>程</w:t>
      </w:r>
      <w:r w:rsidRPr="00100CA3">
        <w:rPr>
          <w:rFonts w:ascii="宋体"/>
          <w:sz w:val="24"/>
          <w:szCs w:val="24"/>
        </w:rPr>
        <w:t xml:space="preserve">  </w:t>
      </w:r>
      <w:r w:rsidRPr="00100CA3">
        <w:rPr>
          <w:rFonts w:ascii="宋体" w:hint="eastAsia"/>
          <w:sz w:val="24"/>
          <w:szCs w:val="24"/>
        </w:rPr>
        <w:t>地</w:t>
      </w:r>
      <w:r w:rsidRPr="00100CA3">
        <w:rPr>
          <w:rFonts w:ascii="宋体"/>
          <w:sz w:val="24"/>
          <w:szCs w:val="24"/>
        </w:rPr>
        <w:t xml:space="preserve">  </w:t>
      </w:r>
      <w:r w:rsidRPr="00100CA3">
        <w:rPr>
          <w:rFonts w:ascii="宋体" w:hint="eastAsia"/>
          <w:sz w:val="24"/>
          <w:szCs w:val="24"/>
        </w:rPr>
        <w:t>点：</w:t>
      </w:r>
      <w:r w:rsidRPr="00100CA3">
        <w:rPr>
          <w:rFonts w:ascii="宋体" w:hint="eastAsia"/>
          <w:sz w:val="24"/>
          <w:szCs w:val="24"/>
          <w:u w:val="single"/>
        </w:rPr>
        <w:t>广州市越秀区流花路</w:t>
      </w:r>
      <w:r w:rsidRPr="00100CA3">
        <w:rPr>
          <w:rFonts w:ascii="宋体"/>
          <w:sz w:val="24"/>
          <w:szCs w:val="24"/>
          <w:u w:val="single"/>
        </w:rPr>
        <w:t>117</w:t>
      </w:r>
      <w:r w:rsidRPr="00100CA3">
        <w:rPr>
          <w:rFonts w:ascii="宋体" w:hint="eastAsia"/>
          <w:sz w:val="24"/>
          <w:szCs w:val="24"/>
          <w:u w:val="single"/>
        </w:rPr>
        <w:t>号</w:t>
      </w:r>
      <w:r w:rsidRPr="00100CA3">
        <w:rPr>
          <w:rFonts w:ascii="宋体"/>
          <w:sz w:val="24"/>
          <w:szCs w:val="24"/>
          <w:u w:val="single"/>
        </w:rPr>
        <w:t xml:space="preserve">       </w:t>
      </w:r>
      <w:r w:rsidRPr="00100CA3">
        <w:rPr>
          <w:rFonts w:ascii="宋体" w:hint="eastAsia"/>
          <w:sz w:val="24"/>
          <w:szCs w:val="24"/>
          <w:u w:val="single"/>
        </w:rPr>
        <w:t xml:space="preserve">                </w:t>
      </w:r>
      <w:r>
        <w:rPr>
          <w:rFonts w:ascii="宋体" w:hint="eastAsia"/>
          <w:sz w:val="24"/>
          <w:szCs w:val="24"/>
          <w:u w:val="single"/>
        </w:rPr>
        <w:t xml:space="preserve"> </w:t>
      </w:r>
    </w:p>
    <w:p w:rsidR="00A446BD" w:rsidRPr="00100CA3" w:rsidRDefault="00A446BD" w:rsidP="00A446BD">
      <w:pPr>
        <w:ind w:firstLineChars="150" w:firstLine="360"/>
        <w:rPr>
          <w:rFonts w:ascii="宋体" w:eastAsia="仿宋_GB2312" w:hAnsi="宋体" w:cs="宋体"/>
          <w:sz w:val="24"/>
          <w:szCs w:val="24"/>
          <w:u w:val="single"/>
        </w:rPr>
      </w:pPr>
      <w:r w:rsidRPr="00100CA3">
        <w:rPr>
          <w:rFonts w:ascii="宋体" w:hint="eastAsia"/>
          <w:sz w:val="24"/>
          <w:szCs w:val="24"/>
        </w:rPr>
        <w:t>合</w:t>
      </w:r>
      <w:r w:rsidRPr="00100CA3">
        <w:rPr>
          <w:rFonts w:ascii="宋体"/>
          <w:sz w:val="24"/>
          <w:szCs w:val="24"/>
        </w:rPr>
        <w:t xml:space="preserve">  </w:t>
      </w:r>
      <w:r w:rsidRPr="00100CA3">
        <w:rPr>
          <w:rFonts w:ascii="宋体" w:hint="eastAsia"/>
          <w:sz w:val="24"/>
          <w:szCs w:val="24"/>
        </w:rPr>
        <w:t>同</w:t>
      </w:r>
      <w:r w:rsidRPr="00100CA3">
        <w:rPr>
          <w:rFonts w:ascii="宋体"/>
          <w:sz w:val="24"/>
          <w:szCs w:val="24"/>
        </w:rPr>
        <w:t xml:space="preserve">  </w:t>
      </w:r>
      <w:r w:rsidRPr="00100CA3">
        <w:rPr>
          <w:rFonts w:ascii="宋体" w:hint="eastAsia"/>
          <w:sz w:val="24"/>
          <w:szCs w:val="24"/>
        </w:rPr>
        <w:t>编</w:t>
      </w:r>
      <w:r w:rsidRPr="00100CA3">
        <w:rPr>
          <w:rFonts w:ascii="宋体"/>
          <w:sz w:val="24"/>
          <w:szCs w:val="24"/>
        </w:rPr>
        <w:t xml:space="preserve">  </w:t>
      </w:r>
      <w:r w:rsidRPr="00100CA3">
        <w:rPr>
          <w:rFonts w:ascii="宋体" w:hint="eastAsia"/>
          <w:sz w:val="24"/>
          <w:szCs w:val="24"/>
        </w:rPr>
        <w:t>号：</w:t>
      </w:r>
      <w:r w:rsidRPr="00100CA3">
        <w:rPr>
          <w:rFonts w:ascii="宋体"/>
          <w:sz w:val="24"/>
          <w:szCs w:val="24"/>
          <w:u w:val="single"/>
        </w:rPr>
        <w:t xml:space="preserve"> </w:t>
      </w:r>
      <w:r w:rsidRPr="00100CA3">
        <w:rPr>
          <w:rFonts w:ascii="宋体" w:eastAsia="仿宋_GB2312" w:hAnsi="宋体"/>
          <w:sz w:val="24"/>
          <w:szCs w:val="24"/>
          <w:u w:val="single"/>
        </w:rPr>
        <w:t xml:space="preserve">        </w:t>
      </w:r>
      <w:r w:rsidRPr="00100CA3">
        <w:rPr>
          <w:rFonts w:ascii="宋体" w:eastAsia="仿宋_GB2312" w:hAnsi="宋体" w:hint="eastAsia"/>
          <w:sz w:val="24"/>
          <w:szCs w:val="24"/>
          <w:u w:val="single"/>
        </w:rPr>
        <w:t xml:space="preserve">    </w:t>
      </w:r>
      <w:r>
        <w:rPr>
          <w:rFonts w:ascii="宋体" w:eastAsia="仿宋_GB2312" w:hAnsi="宋体" w:hint="eastAsia"/>
          <w:sz w:val="24"/>
          <w:szCs w:val="24"/>
          <w:u w:val="single"/>
        </w:rPr>
        <w:t xml:space="preserve">                                  </w:t>
      </w:r>
    </w:p>
    <w:p w:rsidR="00A446BD" w:rsidRPr="00100CA3" w:rsidRDefault="00A446BD" w:rsidP="00A446BD">
      <w:pPr>
        <w:rPr>
          <w:rFonts w:ascii="宋体"/>
          <w:sz w:val="24"/>
          <w:szCs w:val="24"/>
        </w:rPr>
      </w:pPr>
      <w:r w:rsidRPr="00100CA3">
        <w:rPr>
          <w:rFonts w:ascii="宋体"/>
          <w:sz w:val="24"/>
          <w:szCs w:val="24"/>
        </w:rPr>
        <w:t xml:space="preserve">   </w:t>
      </w:r>
      <w:r w:rsidRPr="00100CA3">
        <w:rPr>
          <w:rFonts w:ascii="宋体" w:hint="eastAsia"/>
          <w:sz w:val="24"/>
          <w:szCs w:val="24"/>
        </w:rPr>
        <w:t>合</w:t>
      </w:r>
      <w:r w:rsidRPr="00100CA3">
        <w:rPr>
          <w:rFonts w:ascii="宋体"/>
          <w:sz w:val="24"/>
          <w:szCs w:val="24"/>
        </w:rPr>
        <w:t xml:space="preserve">  </w:t>
      </w:r>
      <w:r w:rsidRPr="00100CA3">
        <w:rPr>
          <w:rFonts w:ascii="宋体" w:hint="eastAsia"/>
          <w:sz w:val="24"/>
          <w:szCs w:val="24"/>
        </w:rPr>
        <w:t>同</w:t>
      </w:r>
      <w:r w:rsidRPr="00100CA3">
        <w:rPr>
          <w:rFonts w:ascii="宋体"/>
          <w:sz w:val="24"/>
          <w:szCs w:val="24"/>
        </w:rPr>
        <w:t xml:space="preserve">  </w:t>
      </w:r>
      <w:r w:rsidRPr="00100CA3">
        <w:rPr>
          <w:rFonts w:ascii="宋体" w:hint="eastAsia"/>
          <w:sz w:val="24"/>
          <w:szCs w:val="24"/>
        </w:rPr>
        <w:t>编</w:t>
      </w:r>
      <w:r w:rsidRPr="00100CA3">
        <w:rPr>
          <w:rFonts w:ascii="宋体"/>
          <w:sz w:val="24"/>
          <w:szCs w:val="24"/>
        </w:rPr>
        <w:t xml:space="preserve">  </w:t>
      </w:r>
      <w:r w:rsidRPr="00100CA3">
        <w:rPr>
          <w:rFonts w:ascii="宋体" w:hint="eastAsia"/>
          <w:sz w:val="24"/>
          <w:szCs w:val="24"/>
        </w:rPr>
        <w:t>号：</w:t>
      </w:r>
      <w:r w:rsidRPr="00100CA3">
        <w:rPr>
          <w:rFonts w:ascii="楷体_GB2312" w:eastAsia="楷体_GB2312"/>
          <w:sz w:val="24"/>
          <w:szCs w:val="24"/>
          <w:u w:val="single"/>
        </w:rPr>
        <w:t xml:space="preserve">                               </w:t>
      </w:r>
      <w:r w:rsidRPr="00100CA3">
        <w:rPr>
          <w:rFonts w:ascii="楷体_GB2312" w:eastAsia="楷体_GB2312" w:hint="eastAsia"/>
          <w:sz w:val="24"/>
          <w:szCs w:val="24"/>
          <w:u w:val="single"/>
        </w:rPr>
        <w:t xml:space="preserve">                </w:t>
      </w:r>
      <w:r>
        <w:rPr>
          <w:rFonts w:ascii="楷体_GB2312" w:eastAsia="楷体_GB2312" w:hint="eastAsia"/>
          <w:sz w:val="24"/>
          <w:szCs w:val="24"/>
          <w:u w:val="single"/>
        </w:rPr>
        <w:t xml:space="preserve"> </w:t>
      </w:r>
    </w:p>
    <w:p w:rsidR="00A446BD" w:rsidRPr="00100CA3" w:rsidRDefault="00A446BD" w:rsidP="00A446BD">
      <w:pPr>
        <w:rPr>
          <w:rFonts w:ascii="楷体_GB2312" w:eastAsia="楷体_GB2312"/>
          <w:sz w:val="24"/>
          <w:szCs w:val="24"/>
          <w:u w:val="single"/>
        </w:rPr>
      </w:pPr>
      <w:r w:rsidRPr="00100CA3">
        <w:rPr>
          <w:rFonts w:ascii="楷体_GB2312" w:eastAsia="楷体_GB2312"/>
          <w:sz w:val="24"/>
          <w:szCs w:val="24"/>
        </w:rPr>
        <w:t xml:space="preserve">   </w:t>
      </w:r>
      <w:r w:rsidRPr="00100CA3">
        <w:rPr>
          <w:rFonts w:ascii="宋体" w:hint="eastAsia"/>
          <w:sz w:val="24"/>
          <w:szCs w:val="24"/>
        </w:rPr>
        <w:t>发</w:t>
      </w:r>
      <w:r w:rsidRPr="00100CA3">
        <w:rPr>
          <w:rFonts w:ascii="宋体"/>
          <w:sz w:val="24"/>
          <w:szCs w:val="24"/>
        </w:rPr>
        <w:t xml:space="preserve">    </w:t>
      </w:r>
      <w:r w:rsidRPr="00100CA3">
        <w:rPr>
          <w:rFonts w:ascii="宋体" w:hint="eastAsia"/>
          <w:sz w:val="24"/>
          <w:szCs w:val="24"/>
        </w:rPr>
        <w:t>包</w:t>
      </w:r>
      <w:r w:rsidRPr="00100CA3">
        <w:rPr>
          <w:rFonts w:ascii="宋体"/>
          <w:sz w:val="24"/>
          <w:szCs w:val="24"/>
        </w:rPr>
        <w:t xml:space="preserve">    </w:t>
      </w:r>
      <w:r w:rsidRPr="00100CA3">
        <w:rPr>
          <w:rFonts w:ascii="宋体" w:hint="eastAsia"/>
          <w:sz w:val="24"/>
          <w:szCs w:val="24"/>
        </w:rPr>
        <w:t>人：</w:t>
      </w:r>
      <w:r w:rsidRPr="00100CA3">
        <w:rPr>
          <w:rFonts w:ascii="宋体" w:hint="eastAsia"/>
          <w:sz w:val="24"/>
          <w:szCs w:val="24"/>
          <w:u w:val="single"/>
        </w:rPr>
        <w:t xml:space="preserve">广州市城投资产经营管理有限公司流花分公司        </w:t>
      </w:r>
    </w:p>
    <w:p w:rsidR="00A446BD" w:rsidRPr="00100CA3" w:rsidRDefault="00A446BD" w:rsidP="00A446BD">
      <w:pPr>
        <w:rPr>
          <w:rFonts w:ascii="宋体"/>
          <w:sz w:val="24"/>
          <w:szCs w:val="24"/>
          <w:u w:val="single"/>
        </w:rPr>
      </w:pPr>
      <w:r w:rsidRPr="00100CA3">
        <w:rPr>
          <w:rFonts w:ascii="宋体"/>
          <w:sz w:val="24"/>
          <w:szCs w:val="24"/>
        </w:rPr>
        <w:t xml:space="preserve">   </w:t>
      </w:r>
      <w:r w:rsidRPr="00100CA3">
        <w:rPr>
          <w:rFonts w:ascii="宋体" w:hint="eastAsia"/>
          <w:sz w:val="24"/>
          <w:szCs w:val="24"/>
        </w:rPr>
        <w:t>签</w:t>
      </w:r>
      <w:r w:rsidRPr="00100CA3">
        <w:rPr>
          <w:rFonts w:ascii="宋体"/>
          <w:sz w:val="24"/>
          <w:szCs w:val="24"/>
        </w:rPr>
        <w:t xml:space="preserve">  </w:t>
      </w:r>
      <w:r w:rsidRPr="00100CA3">
        <w:rPr>
          <w:rFonts w:ascii="宋体" w:hint="eastAsia"/>
          <w:sz w:val="24"/>
          <w:szCs w:val="24"/>
        </w:rPr>
        <w:t>订</w:t>
      </w:r>
      <w:r w:rsidRPr="00100CA3">
        <w:rPr>
          <w:rFonts w:ascii="宋体"/>
          <w:sz w:val="24"/>
          <w:szCs w:val="24"/>
        </w:rPr>
        <w:t xml:space="preserve">  </w:t>
      </w:r>
      <w:r w:rsidRPr="00100CA3">
        <w:rPr>
          <w:rFonts w:ascii="宋体" w:hint="eastAsia"/>
          <w:sz w:val="24"/>
          <w:szCs w:val="24"/>
        </w:rPr>
        <w:t>日</w:t>
      </w:r>
      <w:r w:rsidRPr="00100CA3">
        <w:rPr>
          <w:rFonts w:ascii="宋体"/>
          <w:sz w:val="24"/>
          <w:szCs w:val="24"/>
        </w:rPr>
        <w:t xml:space="preserve">  </w:t>
      </w:r>
      <w:r w:rsidRPr="00100CA3">
        <w:rPr>
          <w:rFonts w:ascii="宋体" w:hint="eastAsia"/>
          <w:sz w:val="24"/>
          <w:szCs w:val="24"/>
        </w:rPr>
        <w:t>期：</w:t>
      </w:r>
      <w:r w:rsidRPr="00100CA3">
        <w:rPr>
          <w:rFonts w:ascii="宋体"/>
          <w:sz w:val="24"/>
          <w:szCs w:val="24"/>
          <w:u w:val="single"/>
        </w:rPr>
        <w:t>201</w:t>
      </w:r>
      <w:r>
        <w:rPr>
          <w:rFonts w:ascii="宋体" w:hint="eastAsia"/>
          <w:sz w:val="24"/>
          <w:szCs w:val="24"/>
          <w:u w:val="single"/>
        </w:rPr>
        <w:t>7</w:t>
      </w:r>
      <w:r w:rsidRPr="00100CA3">
        <w:rPr>
          <w:rFonts w:ascii="宋体" w:hint="eastAsia"/>
          <w:sz w:val="24"/>
          <w:szCs w:val="24"/>
          <w:u w:val="single"/>
        </w:rPr>
        <w:t>年</w:t>
      </w:r>
      <w:r>
        <w:rPr>
          <w:rFonts w:ascii="宋体" w:hint="eastAsia"/>
          <w:sz w:val="24"/>
          <w:szCs w:val="24"/>
          <w:u w:val="single"/>
        </w:rPr>
        <w:t xml:space="preserve">   </w:t>
      </w:r>
      <w:r w:rsidRPr="00100CA3">
        <w:rPr>
          <w:rFonts w:ascii="宋体" w:hint="eastAsia"/>
          <w:sz w:val="24"/>
          <w:szCs w:val="24"/>
          <w:u w:val="single"/>
        </w:rPr>
        <w:t>月</w:t>
      </w:r>
      <w:r>
        <w:rPr>
          <w:rFonts w:ascii="宋体"/>
          <w:sz w:val="24"/>
          <w:szCs w:val="24"/>
          <w:u w:val="single"/>
        </w:rPr>
        <w:t xml:space="preserve"> </w:t>
      </w:r>
      <w:r>
        <w:rPr>
          <w:rFonts w:ascii="宋体" w:hint="eastAsia"/>
          <w:sz w:val="24"/>
          <w:szCs w:val="24"/>
          <w:u w:val="single"/>
        </w:rPr>
        <w:t xml:space="preserve"> </w:t>
      </w:r>
      <w:r w:rsidRPr="00100CA3">
        <w:rPr>
          <w:rFonts w:ascii="宋体" w:hint="eastAsia"/>
          <w:sz w:val="24"/>
          <w:szCs w:val="24"/>
          <w:u w:val="single"/>
        </w:rPr>
        <w:t>日</w:t>
      </w:r>
      <w:r w:rsidRPr="00100CA3">
        <w:rPr>
          <w:rFonts w:ascii="宋体"/>
          <w:sz w:val="24"/>
          <w:szCs w:val="24"/>
          <w:u w:val="single"/>
        </w:rPr>
        <w:t xml:space="preserve">        </w:t>
      </w:r>
      <w:r w:rsidRPr="00100CA3">
        <w:rPr>
          <w:rFonts w:ascii="宋体" w:hint="eastAsia"/>
          <w:sz w:val="24"/>
          <w:szCs w:val="24"/>
          <w:u w:val="single"/>
        </w:rPr>
        <w:t xml:space="preserve">               </w:t>
      </w:r>
      <w:r>
        <w:rPr>
          <w:rFonts w:ascii="宋体" w:hint="eastAsia"/>
          <w:sz w:val="24"/>
          <w:szCs w:val="24"/>
          <w:u w:val="single"/>
        </w:rPr>
        <w:t xml:space="preserve">           </w:t>
      </w:r>
    </w:p>
    <w:p w:rsidR="00A446BD" w:rsidRPr="00100CA3" w:rsidRDefault="00A446BD" w:rsidP="00A446BD">
      <w:pPr>
        <w:rPr>
          <w:rFonts w:ascii="宋体"/>
          <w:sz w:val="24"/>
          <w:szCs w:val="24"/>
        </w:rPr>
      </w:pPr>
      <w:r>
        <w:rPr>
          <w:rFonts w:ascii="宋体" w:hint="eastAsia"/>
          <w:sz w:val="24"/>
          <w:szCs w:val="24"/>
        </w:rPr>
        <w:t xml:space="preserve">    </w:t>
      </w: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064122" w:rsidP="00A446BD">
      <w:pPr>
        <w:spacing w:line="240" w:lineRule="atLeast"/>
        <w:rPr>
          <w:rFonts w:ascii="宋体"/>
          <w:b/>
          <w:sz w:val="28"/>
          <w:szCs w:val="28"/>
        </w:rPr>
      </w:pPr>
      <w:r w:rsidRPr="00064122">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87.9pt;margin-top:19.5pt;width:88.25pt;height:35.25pt;z-index:251660288" strokecolor="white">
            <v:textbox>
              <w:txbxContent>
                <w:p w:rsidR="000D16A3" w:rsidRDefault="000D16A3" w:rsidP="00A446BD">
                  <w:pPr>
                    <w:rPr>
                      <w:b/>
                      <w:sz w:val="36"/>
                      <w:szCs w:val="36"/>
                    </w:rPr>
                  </w:pPr>
                  <w:r>
                    <w:rPr>
                      <w:rFonts w:ascii="宋体" w:hint="eastAsia"/>
                      <w:b/>
                      <w:sz w:val="36"/>
                      <w:szCs w:val="36"/>
                    </w:rPr>
                    <w:t>监</w:t>
                  </w:r>
                  <w:r>
                    <w:rPr>
                      <w:rFonts w:ascii="宋体"/>
                      <w:b/>
                      <w:sz w:val="36"/>
                      <w:szCs w:val="36"/>
                    </w:rPr>
                    <w:t xml:space="preserve"> </w:t>
                  </w:r>
                  <w:r>
                    <w:rPr>
                      <w:rFonts w:ascii="宋体" w:hint="eastAsia"/>
                      <w:b/>
                      <w:sz w:val="36"/>
                      <w:szCs w:val="36"/>
                    </w:rPr>
                    <w:t>制</w:t>
                  </w:r>
                </w:p>
              </w:txbxContent>
            </v:textbox>
          </v:shape>
        </w:pict>
      </w:r>
      <w:r w:rsidR="00A446BD">
        <w:rPr>
          <w:rFonts w:ascii="宋体"/>
          <w:b/>
          <w:sz w:val="36"/>
          <w:szCs w:val="36"/>
        </w:rPr>
        <w:t xml:space="preserve">         </w:t>
      </w:r>
      <w:r w:rsidR="00A446BD">
        <w:rPr>
          <w:rFonts w:ascii="宋体" w:hint="eastAsia"/>
          <w:b/>
          <w:sz w:val="36"/>
          <w:szCs w:val="36"/>
        </w:rPr>
        <w:t xml:space="preserve">  </w:t>
      </w:r>
      <w:r w:rsidR="00A446BD">
        <w:rPr>
          <w:rFonts w:ascii="宋体" w:hint="eastAsia"/>
          <w:b/>
          <w:sz w:val="28"/>
          <w:szCs w:val="28"/>
        </w:rPr>
        <w:t>中华人民共和国建设部</w:t>
      </w:r>
    </w:p>
    <w:p w:rsidR="00A446BD" w:rsidRDefault="00A446BD" w:rsidP="00A446BD">
      <w:pPr>
        <w:spacing w:line="240" w:lineRule="atLeast"/>
        <w:ind w:firstLineChars="640" w:firstLine="2029"/>
        <w:rPr>
          <w:rFonts w:ascii="宋体"/>
          <w:b/>
          <w:spacing w:val="18"/>
          <w:sz w:val="28"/>
          <w:szCs w:val="28"/>
        </w:rPr>
      </w:pPr>
      <w:r>
        <w:rPr>
          <w:rFonts w:ascii="宋体" w:hint="eastAsia"/>
          <w:b/>
          <w:spacing w:val="18"/>
          <w:sz w:val="28"/>
          <w:szCs w:val="28"/>
        </w:rPr>
        <w:t>国家工商行政管理局</w:t>
      </w:r>
    </w:p>
    <w:p w:rsidR="00A446BD" w:rsidRDefault="00A446BD" w:rsidP="00A446BD">
      <w:pPr>
        <w:spacing w:line="240" w:lineRule="atLeast"/>
        <w:ind w:firstLineChars="596" w:firstLine="1890"/>
        <w:rPr>
          <w:rFonts w:ascii="宋体"/>
          <w:b/>
          <w:spacing w:val="18"/>
          <w:sz w:val="28"/>
          <w:szCs w:val="28"/>
        </w:rPr>
      </w:pPr>
    </w:p>
    <w:p w:rsidR="00A446BD" w:rsidRDefault="00A446BD" w:rsidP="00A446BD">
      <w:pPr>
        <w:ind w:firstLineChars="496" w:firstLine="1870"/>
        <w:rPr>
          <w:rFonts w:ascii="宋体"/>
          <w:b/>
          <w:sz w:val="28"/>
          <w:szCs w:val="28"/>
        </w:rPr>
      </w:pPr>
      <w:r>
        <w:rPr>
          <w:rFonts w:ascii="宋体" w:hint="eastAsia"/>
          <w:b/>
          <w:spacing w:val="48"/>
          <w:sz w:val="28"/>
          <w:szCs w:val="28"/>
        </w:rPr>
        <w:t>广州市建设委员会</w:t>
      </w:r>
      <w:r>
        <w:rPr>
          <w:rFonts w:ascii="宋体"/>
          <w:b/>
          <w:spacing w:val="40"/>
          <w:sz w:val="28"/>
          <w:szCs w:val="28"/>
        </w:rPr>
        <w:t xml:space="preserve">    </w:t>
      </w:r>
      <w:r>
        <w:rPr>
          <w:rFonts w:ascii="宋体"/>
          <w:b/>
          <w:sz w:val="28"/>
          <w:szCs w:val="28"/>
        </w:rPr>
        <w:t xml:space="preserve"> </w:t>
      </w:r>
      <w:r>
        <w:rPr>
          <w:rFonts w:ascii="宋体" w:hint="eastAsia"/>
          <w:b/>
          <w:sz w:val="28"/>
          <w:szCs w:val="28"/>
        </w:rPr>
        <w:t>印</w:t>
      </w:r>
      <w:r>
        <w:rPr>
          <w:rFonts w:ascii="宋体"/>
          <w:b/>
          <w:sz w:val="28"/>
          <w:szCs w:val="28"/>
        </w:rPr>
        <w:t xml:space="preserve"> </w:t>
      </w:r>
      <w:r>
        <w:rPr>
          <w:rFonts w:ascii="宋体" w:hint="eastAsia"/>
          <w:b/>
          <w:sz w:val="28"/>
          <w:szCs w:val="28"/>
        </w:rPr>
        <w:t>制</w:t>
      </w:r>
    </w:p>
    <w:p w:rsidR="00A446BD" w:rsidRPr="00100CA3" w:rsidRDefault="00A446BD" w:rsidP="00A446BD">
      <w:pPr>
        <w:spacing w:line="360" w:lineRule="auto"/>
        <w:rPr>
          <w:rFonts w:ascii="宋体"/>
          <w:sz w:val="24"/>
        </w:rPr>
      </w:pPr>
      <w:r>
        <w:rPr>
          <w:rFonts w:ascii="宋体"/>
          <w:b/>
          <w:sz w:val="24"/>
          <w:szCs w:val="21"/>
        </w:rPr>
        <w:t xml:space="preserve">   </w:t>
      </w:r>
      <w:r>
        <w:rPr>
          <w:rFonts w:ascii="宋体"/>
          <w:sz w:val="30"/>
        </w:rPr>
        <w:br w:type="page"/>
      </w:r>
      <w:r>
        <w:rPr>
          <w:rFonts w:ascii="宋体"/>
          <w:sz w:val="30"/>
        </w:rPr>
        <w:lastRenderedPageBreak/>
        <w:t xml:space="preserve">   </w:t>
      </w:r>
      <w:r>
        <w:rPr>
          <w:rFonts w:ascii="宋体" w:hint="eastAsia"/>
          <w:sz w:val="24"/>
        </w:rPr>
        <w:t>发包人（甲方）：</w:t>
      </w:r>
      <w:r w:rsidRPr="00100CA3">
        <w:rPr>
          <w:rFonts w:ascii="宋体" w:hint="eastAsia"/>
          <w:sz w:val="24"/>
          <w:u w:val="single"/>
        </w:rPr>
        <w:t>广州市城投资产经营管理有限公司流花分公司</w:t>
      </w:r>
    </w:p>
    <w:p w:rsidR="00A446BD" w:rsidRPr="00100CA3" w:rsidRDefault="00A446BD" w:rsidP="00A446BD">
      <w:pPr>
        <w:spacing w:line="360" w:lineRule="auto"/>
        <w:ind w:firstLineChars="200" w:firstLine="480"/>
        <w:rPr>
          <w:rFonts w:ascii="宋体"/>
          <w:sz w:val="24"/>
        </w:rPr>
      </w:pPr>
      <w:r>
        <w:rPr>
          <w:rFonts w:ascii="宋体" w:hint="eastAsia"/>
          <w:sz w:val="24"/>
        </w:rPr>
        <w:t>中选人（乙方）：</w:t>
      </w:r>
      <w:r>
        <w:rPr>
          <w:rFonts w:ascii="宋体" w:hint="eastAsia"/>
          <w:sz w:val="24"/>
          <w:u w:val="single"/>
        </w:rPr>
        <w:t xml:space="preserve">                                                </w:t>
      </w:r>
      <w:r w:rsidRPr="00100CA3">
        <w:rPr>
          <w:rFonts w:ascii="宋体"/>
          <w:sz w:val="24"/>
        </w:rPr>
        <w:t xml:space="preserve"> </w:t>
      </w:r>
    </w:p>
    <w:p w:rsidR="00A446BD" w:rsidRPr="00100CA3" w:rsidRDefault="00A446BD" w:rsidP="00A446BD">
      <w:pPr>
        <w:spacing w:line="360" w:lineRule="auto"/>
        <w:ind w:firstLineChars="200" w:firstLine="480"/>
        <w:rPr>
          <w:rFonts w:ascii="宋体"/>
          <w:sz w:val="24"/>
        </w:rPr>
      </w:pPr>
      <w:r>
        <w:rPr>
          <w:rFonts w:ascii="宋体" w:hint="eastAsia"/>
          <w:sz w:val="24"/>
        </w:rPr>
        <w:t>发包人委托中选人承担</w:t>
      </w:r>
      <w:r w:rsidRPr="00A446BD">
        <w:rPr>
          <w:rFonts w:ascii="宋体" w:hint="eastAsia"/>
          <w:bCs/>
          <w:sz w:val="24"/>
          <w:u w:val="single"/>
        </w:rPr>
        <w:t>广州流花展贸中心2、3号馆首层通道口加固项目</w:t>
      </w:r>
      <w:r w:rsidRPr="00100CA3">
        <w:rPr>
          <w:rFonts w:ascii="宋体" w:hint="eastAsia"/>
          <w:sz w:val="24"/>
          <w:u w:val="single"/>
        </w:rPr>
        <w:t>，工程地点为广州市越秀区流花路</w:t>
      </w:r>
      <w:r w:rsidRPr="00100CA3">
        <w:rPr>
          <w:rFonts w:ascii="宋体"/>
          <w:sz w:val="24"/>
          <w:u w:val="single"/>
        </w:rPr>
        <w:t>117</w:t>
      </w:r>
      <w:r w:rsidRPr="00100CA3">
        <w:rPr>
          <w:rFonts w:ascii="宋体" w:hint="eastAsia"/>
          <w:sz w:val="24"/>
          <w:u w:val="single"/>
        </w:rPr>
        <w:t>号</w:t>
      </w:r>
      <w:r>
        <w:rPr>
          <w:rFonts w:ascii="宋体" w:hint="eastAsia"/>
          <w:sz w:val="24"/>
          <w:u w:val="single"/>
        </w:rPr>
        <w:t>，</w:t>
      </w:r>
      <w:r w:rsidRPr="00100CA3">
        <w:rPr>
          <w:rFonts w:ascii="宋体" w:hint="eastAsia"/>
          <w:sz w:val="24"/>
        </w:rPr>
        <w:t>经双方协商一致，签订本合同，</w:t>
      </w:r>
    </w:p>
    <w:p w:rsidR="00A446BD" w:rsidRPr="00100CA3" w:rsidRDefault="00A446BD" w:rsidP="00A446BD">
      <w:pPr>
        <w:spacing w:line="360" w:lineRule="auto"/>
        <w:ind w:firstLineChars="200" w:firstLine="480"/>
        <w:rPr>
          <w:rFonts w:ascii="宋体"/>
          <w:sz w:val="24"/>
        </w:rPr>
      </w:pPr>
      <w:r w:rsidRPr="00100CA3">
        <w:rPr>
          <w:rFonts w:ascii="宋体" w:hint="eastAsia"/>
          <w:sz w:val="24"/>
        </w:rPr>
        <w:t>共同执行。</w:t>
      </w:r>
    </w:p>
    <w:p w:rsidR="00A446BD" w:rsidRDefault="00A446BD" w:rsidP="00A446BD">
      <w:pPr>
        <w:spacing w:line="360" w:lineRule="auto"/>
        <w:ind w:firstLineChars="196" w:firstLine="472"/>
        <w:rPr>
          <w:rFonts w:ascii="宋体"/>
          <w:sz w:val="24"/>
        </w:rPr>
      </w:pPr>
      <w:r>
        <w:rPr>
          <w:rFonts w:ascii="黑体" w:eastAsia="黑体" w:hint="eastAsia"/>
          <w:b/>
          <w:sz w:val="24"/>
        </w:rPr>
        <w:t>第一条</w:t>
      </w:r>
      <w:r>
        <w:rPr>
          <w:rFonts w:ascii="宋体"/>
          <w:sz w:val="24"/>
        </w:rPr>
        <w:t xml:space="preserve">  </w:t>
      </w:r>
      <w:r>
        <w:rPr>
          <w:rFonts w:ascii="宋体" w:hint="eastAsia"/>
          <w:sz w:val="24"/>
        </w:rPr>
        <w:t>本合同签订依据</w:t>
      </w:r>
    </w:p>
    <w:p w:rsidR="00A446BD" w:rsidRDefault="00A446BD" w:rsidP="00A446BD">
      <w:pPr>
        <w:tabs>
          <w:tab w:val="left" w:pos="360"/>
          <w:tab w:val="left" w:pos="720"/>
        </w:tabs>
        <w:spacing w:line="360" w:lineRule="auto"/>
        <w:ind w:left="480" w:hangingChars="200" w:hanging="480"/>
        <w:rPr>
          <w:rFonts w:ascii="宋体"/>
          <w:sz w:val="24"/>
        </w:rPr>
      </w:pPr>
      <w:r>
        <w:rPr>
          <w:rFonts w:ascii="宋体"/>
          <w:sz w:val="24"/>
        </w:rPr>
        <w:t xml:space="preserve">    1.1</w:t>
      </w:r>
      <w:r>
        <w:rPr>
          <w:rFonts w:ascii="宋体" w:hint="eastAsia"/>
          <w:sz w:val="24"/>
        </w:rPr>
        <w:t>《中华人民共和国合同法》、《中华人民共和国建筑法》和《建设工程勘察设计市场管理规定》。</w:t>
      </w:r>
    </w:p>
    <w:p w:rsidR="00A446BD" w:rsidRDefault="00A446BD" w:rsidP="00A446BD">
      <w:pPr>
        <w:spacing w:line="360" w:lineRule="auto"/>
        <w:ind w:firstLine="465"/>
        <w:rPr>
          <w:rFonts w:ascii="宋体"/>
          <w:sz w:val="24"/>
        </w:rPr>
      </w:pPr>
      <w:r>
        <w:rPr>
          <w:rFonts w:ascii="宋体"/>
          <w:sz w:val="24"/>
        </w:rPr>
        <w:t>1.2</w:t>
      </w:r>
      <w:r>
        <w:rPr>
          <w:rFonts w:ascii="宋体" w:hint="eastAsia"/>
          <w:sz w:val="24"/>
        </w:rPr>
        <w:t>国家及地方有关建设工程勘察设计管理法规和规章。</w:t>
      </w:r>
    </w:p>
    <w:p w:rsidR="00A446BD" w:rsidRPr="00A446BD" w:rsidRDefault="00A446BD" w:rsidP="00A446BD">
      <w:pPr>
        <w:spacing w:line="360" w:lineRule="auto"/>
        <w:ind w:firstLine="465"/>
        <w:rPr>
          <w:rFonts w:ascii="宋体"/>
          <w:sz w:val="24"/>
        </w:rPr>
      </w:pPr>
      <w:r>
        <w:rPr>
          <w:rFonts w:ascii="宋体"/>
          <w:sz w:val="24"/>
        </w:rPr>
        <w:t>1.3</w:t>
      </w:r>
      <w:r>
        <w:rPr>
          <w:rFonts w:ascii="宋体" w:hint="eastAsia"/>
          <w:sz w:val="24"/>
        </w:rPr>
        <w:t>国家及地方有关建设工程施工类管理法规和规章。</w:t>
      </w:r>
    </w:p>
    <w:p w:rsidR="00A446BD" w:rsidRDefault="00A446BD" w:rsidP="00A446BD">
      <w:pPr>
        <w:spacing w:line="360" w:lineRule="auto"/>
        <w:ind w:firstLineChars="200" w:firstLine="480"/>
        <w:rPr>
          <w:rFonts w:ascii="宋体"/>
          <w:sz w:val="24"/>
        </w:rPr>
      </w:pPr>
      <w:r>
        <w:rPr>
          <w:rFonts w:ascii="宋体"/>
          <w:sz w:val="24"/>
        </w:rPr>
        <w:t>1.</w:t>
      </w:r>
      <w:r>
        <w:rPr>
          <w:rFonts w:ascii="宋体" w:hint="eastAsia"/>
          <w:sz w:val="24"/>
        </w:rPr>
        <w:t>4建设工程批准文件。</w:t>
      </w:r>
    </w:p>
    <w:p w:rsidR="00A446BD" w:rsidRDefault="00A446BD" w:rsidP="00A446BD">
      <w:pPr>
        <w:spacing w:line="360" w:lineRule="auto"/>
        <w:rPr>
          <w:rFonts w:ascii="宋体"/>
          <w:sz w:val="24"/>
        </w:rPr>
      </w:pPr>
      <w:r>
        <w:rPr>
          <w:rFonts w:ascii="宋体"/>
          <w:sz w:val="24"/>
        </w:rPr>
        <w:t xml:space="preserve">    </w:t>
      </w:r>
      <w:r>
        <w:rPr>
          <w:rFonts w:ascii="黑体" w:eastAsia="黑体" w:hint="eastAsia"/>
          <w:b/>
          <w:sz w:val="24"/>
        </w:rPr>
        <w:t>第二条</w:t>
      </w:r>
      <w:r>
        <w:rPr>
          <w:rFonts w:ascii="黑体" w:eastAsia="黑体"/>
          <w:sz w:val="24"/>
        </w:rPr>
        <w:t xml:space="preserve"> </w:t>
      </w:r>
      <w:r>
        <w:rPr>
          <w:rFonts w:ascii="宋体"/>
          <w:sz w:val="24"/>
        </w:rPr>
        <w:t xml:space="preserve"> </w:t>
      </w:r>
      <w:r>
        <w:rPr>
          <w:rFonts w:ascii="宋体" w:hint="eastAsia"/>
          <w:sz w:val="24"/>
        </w:rPr>
        <w:t>工作依据</w:t>
      </w:r>
    </w:p>
    <w:p w:rsidR="00A446BD" w:rsidRDefault="00A446BD" w:rsidP="00A446BD">
      <w:pPr>
        <w:spacing w:line="360" w:lineRule="auto"/>
        <w:ind w:firstLineChars="200" w:firstLine="480"/>
        <w:rPr>
          <w:rFonts w:ascii="宋体"/>
          <w:sz w:val="24"/>
        </w:rPr>
      </w:pPr>
      <w:r>
        <w:rPr>
          <w:rFonts w:ascii="宋体"/>
          <w:sz w:val="24"/>
        </w:rPr>
        <w:t>2.1</w:t>
      </w:r>
      <w:r>
        <w:rPr>
          <w:rFonts w:ascii="宋体" w:hint="eastAsia"/>
          <w:sz w:val="24"/>
        </w:rPr>
        <w:t>发包人给中选人的通知；</w:t>
      </w:r>
    </w:p>
    <w:p w:rsidR="00A446BD" w:rsidRDefault="00A446BD" w:rsidP="00A446BD">
      <w:pPr>
        <w:spacing w:line="360" w:lineRule="auto"/>
        <w:ind w:firstLineChars="200" w:firstLine="480"/>
        <w:rPr>
          <w:rFonts w:ascii="宋体"/>
          <w:sz w:val="24"/>
        </w:rPr>
      </w:pPr>
      <w:r>
        <w:rPr>
          <w:rFonts w:ascii="宋体"/>
          <w:sz w:val="24"/>
        </w:rPr>
        <w:t>2.2</w:t>
      </w:r>
      <w:r>
        <w:rPr>
          <w:rFonts w:ascii="宋体" w:hint="eastAsia"/>
          <w:sz w:val="24"/>
        </w:rPr>
        <w:t>业主需求及业主提交的基础资料；</w:t>
      </w:r>
    </w:p>
    <w:p w:rsidR="00A446BD" w:rsidRDefault="00A446BD" w:rsidP="00A446BD">
      <w:pPr>
        <w:spacing w:line="360" w:lineRule="auto"/>
        <w:ind w:firstLineChars="200" w:firstLine="480"/>
        <w:rPr>
          <w:sz w:val="24"/>
        </w:rPr>
      </w:pPr>
      <w:r>
        <w:rPr>
          <w:rFonts w:ascii="宋体"/>
          <w:sz w:val="24"/>
        </w:rPr>
        <w:t>2.3</w:t>
      </w:r>
      <w:r>
        <w:rPr>
          <w:rFonts w:ascii="宋体" w:hint="eastAsia"/>
          <w:sz w:val="24"/>
        </w:rPr>
        <w:t>中选人采用的主要技术标准是：</w:t>
      </w:r>
      <w:r>
        <w:rPr>
          <w:rFonts w:hint="eastAsia"/>
          <w:sz w:val="24"/>
        </w:rPr>
        <w:t>符合国家有关技术规范及标准要求。</w:t>
      </w:r>
    </w:p>
    <w:p w:rsidR="00A446BD" w:rsidRDefault="00A446BD" w:rsidP="00A446BD">
      <w:pPr>
        <w:spacing w:line="360" w:lineRule="auto"/>
        <w:rPr>
          <w:rFonts w:ascii="宋体"/>
          <w:sz w:val="24"/>
        </w:rPr>
      </w:pPr>
      <w:r>
        <w:rPr>
          <w:rFonts w:ascii="宋体"/>
          <w:sz w:val="24"/>
        </w:rPr>
        <w:t xml:space="preserve">    </w:t>
      </w:r>
      <w:r>
        <w:rPr>
          <w:rFonts w:ascii="黑体" w:eastAsia="黑体" w:hint="eastAsia"/>
          <w:b/>
          <w:sz w:val="24"/>
        </w:rPr>
        <w:t>第三条</w:t>
      </w:r>
      <w:r>
        <w:rPr>
          <w:rFonts w:ascii="黑体" w:eastAsia="黑体"/>
          <w:sz w:val="24"/>
        </w:rPr>
        <w:t xml:space="preserve"> </w:t>
      </w:r>
      <w:r>
        <w:rPr>
          <w:rFonts w:ascii="宋体"/>
          <w:sz w:val="24"/>
        </w:rPr>
        <w:t xml:space="preserve"> </w:t>
      </w:r>
      <w:r>
        <w:rPr>
          <w:rFonts w:ascii="宋体" w:hint="eastAsia"/>
          <w:sz w:val="24"/>
        </w:rPr>
        <w:t>合同文件的组成及优先次序</w:t>
      </w:r>
    </w:p>
    <w:p w:rsidR="00A446BD" w:rsidRDefault="00A446BD" w:rsidP="00A446BD">
      <w:pPr>
        <w:spacing w:line="360" w:lineRule="auto"/>
        <w:ind w:leftChars="285" w:left="598" w:firstLineChars="100" w:firstLine="240"/>
        <w:rPr>
          <w:rFonts w:ascii="宋体"/>
          <w:sz w:val="24"/>
        </w:rPr>
      </w:pPr>
      <w:r>
        <w:rPr>
          <w:rFonts w:ascii="宋体" w:hint="eastAsia"/>
          <w:sz w:val="24"/>
        </w:rPr>
        <w:t>构成本合同的文件可视为是能互相说明的，如果合同文件存在歧义或不一致，则根据如下优先次序来判断：</w:t>
      </w:r>
    </w:p>
    <w:p w:rsidR="00A446BD" w:rsidRDefault="00A446BD" w:rsidP="00A446BD">
      <w:pPr>
        <w:tabs>
          <w:tab w:val="left" w:pos="540"/>
        </w:tabs>
        <w:spacing w:line="360" w:lineRule="auto"/>
        <w:rPr>
          <w:rFonts w:ascii="宋体"/>
          <w:sz w:val="24"/>
        </w:rPr>
      </w:pPr>
      <w:r>
        <w:rPr>
          <w:rFonts w:ascii="宋体"/>
          <w:sz w:val="24"/>
        </w:rPr>
        <w:t xml:space="preserve">    3.1</w:t>
      </w:r>
      <w:r>
        <w:rPr>
          <w:rFonts w:ascii="宋体" w:hint="eastAsia"/>
          <w:sz w:val="24"/>
        </w:rPr>
        <w:t>甲乙双方签</w:t>
      </w:r>
      <w:r w:rsidRPr="00BB59AE">
        <w:rPr>
          <w:rFonts w:ascii="宋体" w:hint="eastAsia"/>
          <w:sz w:val="24"/>
        </w:rPr>
        <w:t>订的</w:t>
      </w:r>
      <w:r>
        <w:rPr>
          <w:rFonts w:ascii="宋体" w:hint="eastAsia"/>
          <w:sz w:val="24"/>
        </w:rPr>
        <w:t>合同书</w:t>
      </w:r>
      <w:r>
        <w:rPr>
          <w:rFonts w:ascii="宋体"/>
          <w:sz w:val="24"/>
        </w:rPr>
        <w:t xml:space="preserve"> </w:t>
      </w:r>
    </w:p>
    <w:p w:rsidR="00A446BD" w:rsidRDefault="00A446BD" w:rsidP="00A446BD">
      <w:pPr>
        <w:spacing w:line="360" w:lineRule="auto"/>
        <w:ind w:firstLineChars="200" w:firstLine="480"/>
        <w:rPr>
          <w:rFonts w:ascii="宋体"/>
          <w:sz w:val="24"/>
        </w:rPr>
      </w:pPr>
      <w:r>
        <w:rPr>
          <w:rFonts w:ascii="宋体"/>
          <w:sz w:val="24"/>
        </w:rPr>
        <w:t>3.2</w:t>
      </w:r>
      <w:r>
        <w:rPr>
          <w:rFonts w:ascii="宋体" w:hint="eastAsia"/>
          <w:sz w:val="24"/>
        </w:rPr>
        <w:t>发包人委托书</w:t>
      </w:r>
    </w:p>
    <w:p w:rsidR="00A446BD" w:rsidRDefault="00A446BD" w:rsidP="00A446BD">
      <w:pPr>
        <w:spacing w:line="360" w:lineRule="auto"/>
        <w:ind w:firstLineChars="200" w:firstLine="480"/>
        <w:rPr>
          <w:rFonts w:ascii="宋体"/>
          <w:sz w:val="24"/>
        </w:rPr>
      </w:pPr>
      <w:r>
        <w:rPr>
          <w:rFonts w:ascii="宋体"/>
          <w:sz w:val="24"/>
        </w:rPr>
        <w:t>3.3</w:t>
      </w:r>
      <w:r>
        <w:rPr>
          <w:rFonts w:ascii="宋体" w:hint="eastAsia"/>
          <w:sz w:val="24"/>
        </w:rPr>
        <w:t>技术规范文件</w:t>
      </w:r>
    </w:p>
    <w:p w:rsidR="00A446BD" w:rsidRDefault="00A446BD" w:rsidP="00A446BD">
      <w:pPr>
        <w:spacing w:line="360" w:lineRule="auto"/>
        <w:ind w:firstLineChars="200" w:firstLine="480"/>
        <w:rPr>
          <w:rFonts w:ascii="宋体"/>
          <w:sz w:val="24"/>
        </w:rPr>
      </w:pPr>
      <w:r>
        <w:rPr>
          <w:rFonts w:ascii="黑体" w:eastAsia="黑体" w:hint="eastAsia"/>
          <w:sz w:val="24"/>
        </w:rPr>
        <w:t>第四条</w:t>
      </w:r>
      <w:r>
        <w:rPr>
          <w:rFonts w:ascii="宋体"/>
          <w:sz w:val="24"/>
        </w:rPr>
        <w:t xml:space="preserve">  </w:t>
      </w:r>
      <w:r>
        <w:rPr>
          <w:rFonts w:ascii="宋体" w:hint="eastAsia"/>
          <w:sz w:val="24"/>
        </w:rPr>
        <w:t>本合同项目投资规模、设计阶段、设计内容</w:t>
      </w:r>
    </w:p>
    <w:p w:rsidR="00A446BD" w:rsidRPr="00221F4F" w:rsidRDefault="00A446BD" w:rsidP="00A446BD">
      <w:pPr>
        <w:numPr>
          <w:ilvl w:val="0"/>
          <w:numId w:val="32"/>
        </w:numPr>
        <w:tabs>
          <w:tab w:val="left" w:pos="960"/>
        </w:tabs>
        <w:spacing w:line="360" w:lineRule="auto"/>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t>投资规模：约</w:t>
      </w:r>
      <w:r>
        <w:rPr>
          <w:rFonts w:asciiTheme="majorEastAsia" w:eastAsiaTheme="majorEastAsia" w:hAnsiTheme="majorEastAsia" w:hint="eastAsia"/>
          <w:sz w:val="24"/>
          <w:u w:val="single"/>
        </w:rPr>
        <w:t>20</w:t>
      </w:r>
      <w:r w:rsidRPr="00221F4F">
        <w:rPr>
          <w:rFonts w:asciiTheme="majorEastAsia" w:eastAsiaTheme="majorEastAsia" w:hAnsiTheme="majorEastAsia" w:hint="eastAsia"/>
          <w:sz w:val="24"/>
          <w:u w:val="single"/>
        </w:rPr>
        <w:t>万元</w:t>
      </w:r>
      <w:r w:rsidRPr="00221F4F">
        <w:rPr>
          <w:rFonts w:asciiTheme="majorEastAsia" w:eastAsiaTheme="majorEastAsia" w:hAnsiTheme="majorEastAsia"/>
          <w:sz w:val="24"/>
          <w:u w:val="single"/>
        </w:rPr>
        <w:t xml:space="preserve"> </w:t>
      </w:r>
    </w:p>
    <w:p w:rsidR="00A446BD" w:rsidRPr="00221F4F" w:rsidRDefault="00A446BD" w:rsidP="00A446BD">
      <w:pPr>
        <w:numPr>
          <w:ilvl w:val="0"/>
          <w:numId w:val="32"/>
        </w:numPr>
        <w:tabs>
          <w:tab w:val="left" w:pos="960"/>
        </w:tabs>
        <w:spacing w:line="360" w:lineRule="auto"/>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t>设计阶段</w:t>
      </w:r>
      <w:r w:rsidRPr="00221F4F">
        <w:rPr>
          <w:rFonts w:asciiTheme="majorEastAsia" w:eastAsiaTheme="majorEastAsia" w:hAnsiTheme="majorEastAsia"/>
          <w:sz w:val="24"/>
          <w:u w:val="single"/>
        </w:rPr>
        <w:t>:</w:t>
      </w:r>
      <w:r w:rsidRPr="00221F4F">
        <w:rPr>
          <w:rFonts w:asciiTheme="majorEastAsia" w:eastAsiaTheme="majorEastAsia" w:hAnsiTheme="majorEastAsia" w:hint="eastAsia"/>
          <w:sz w:val="24"/>
          <w:u w:val="single"/>
        </w:rPr>
        <w:t>全过程设计</w:t>
      </w:r>
      <w:r>
        <w:rPr>
          <w:rFonts w:asciiTheme="majorEastAsia" w:eastAsiaTheme="majorEastAsia" w:hAnsiTheme="majorEastAsia" w:hint="eastAsia"/>
          <w:sz w:val="24"/>
          <w:u w:val="single"/>
        </w:rPr>
        <w:t>施工</w:t>
      </w:r>
      <w:r w:rsidRPr="00221F4F">
        <w:rPr>
          <w:rFonts w:asciiTheme="majorEastAsia" w:eastAsiaTheme="majorEastAsia" w:hAnsiTheme="majorEastAsia" w:hint="eastAsia"/>
          <w:sz w:val="24"/>
          <w:u w:val="single"/>
        </w:rPr>
        <w:t xml:space="preserve"> </w:t>
      </w:r>
    </w:p>
    <w:p w:rsidR="00A446BD" w:rsidRPr="00221F4F" w:rsidRDefault="00A446BD" w:rsidP="00A446BD">
      <w:pPr>
        <w:autoSpaceDE w:val="0"/>
        <w:autoSpaceDN w:val="0"/>
        <w:adjustRightInd w:val="0"/>
        <w:spacing w:line="360" w:lineRule="auto"/>
        <w:ind w:firstLineChars="250" w:firstLine="600"/>
        <w:jc w:val="left"/>
        <w:rPr>
          <w:rFonts w:asciiTheme="majorEastAsia" w:eastAsiaTheme="majorEastAsia" w:hAnsiTheme="majorEastAsia"/>
          <w:sz w:val="24"/>
          <w:u w:val="single"/>
        </w:rPr>
      </w:pPr>
      <w:r w:rsidRPr="00221F4F">
        <w:rPr>
          <w:rFonts w:asciiTheme="majorEastAsia" w:eastAsiaTheme="majorEastAsia" w:hAnsiTheme="majorEastAsia"/>
          <w:sz w:val="24"/>
        </w:rPr>
        <w:t>3.</w:t>
      </w:r>
      <w:r>
        <w:rPr>
          <w:rFonts w:asciiTheme="majorEastAsia" w:eastAsiaTheme="majorEastAsia" w:hAnsiTheme="majorEastAsia" w:hint="eastAsia"/>
          <w:sz w:val="24"/>
        </w:rPr>
        <w:t>工作</w:t>
      </w:r>
      <w:r w:rsidRPr="00221F4F">
        <w:rPr>
          <w:rFonts w:asciiTheme="majorEastAsia" w:eastAsiaTheme="majorEastAsia" w:hAnsiTheme="majorEastAsia" w:hint="eastAsia"/>
          <w:sz w:val="24"/>
        </w:rPr>
        <w:t>范围、内容及要求</w:t>
      </w:r>
      <w:r w:rsidRPr="00221F4F">
        <w:rPr>
          <w:rFonts w:asciiTheme="majorEastAsia" w:eastAsiaTheme="majorEastAsia" w:hAnsiTheme="majorEastAsia"/>
          <w:sz w:val="24"/>
        </w:rPr>
        <w:t xml:space="preserve">: </w:t>
      </w:r>
    </w:p>
    <w:p w:rsidR="00A446BD" w:rsidRPr="004F6C9D" w:rsidRDefault="00A446BD" w:rsidP="00A446BD">
      <w:pPr>
        <w:pStyle w:val="Default"/>
        <w:ind w:firstLineChars="300" w:firstLine="720"/>
        <w:rPr>
          <w:rFonts w:hAnsi="宋体" w:cs="仿宋_GB2312"/>
          <w:color w:val="auto"/>
        </w:rPr>
      </w:pPr>
      <w:bookmarkStart w:id="154" w:name="_Toc390245435"/>
      <w:r>
        <w:rPr>
          <w:rFonts w:hAnsi="宋体" w:cs="仿宋_GB2312" w:hint="eastAsia"/>
          <w:color w:val="auto"/>
        </w:rPr>
        <w:t>（</w:t>
      </w:r>
      <w:r w:rsidRPr="004F6C9D">
        <w:rPr>
          <w:rFonts w:hAnsi="宋体" w:cs="仿宋_GB2312" w:hint="eastAsia"/>
          <w:color w:val="auto"/>
        </w:rPr>
        <w:t>1</w:t>
      </w:r>
      <w:r>
        <w:rPr>
          <w:rFonts w:hAnsi="宋体" w:cs="仿宋_GB2312" w:hint="eastAsia"/>
          <w:color w:val="auto"/>
        </w:rPr>
        <w:t>）</w:t>
      </w:r>
      <w:r w:rsidR="007F746F" w:rsidRPr="007F746F">
        <w:rPr>
          <w:rFonts w:hAnsi="宋体" w:cs="仿宋_GB2312" w:hint="eastAsia"/>
          <w:color w:val="auto"/>
        </w:rPr>
        <w:t>广州流花展贸中心2、3号馆首层通道口加固</w:t>
      </w:r>
      <w:r w:rsidRPr="004F6C9D">
        <w:rPr>
          <w:rFonts w:hAnsi="宋体" w:cs="仿宋_GB2312" w:hint="eastAsia"/>
          <w:color w:val="auto"/>
        </w:rPr>
        <w:t>完成项目现状摸查，出具可行性加固设计施工图，图纸满足施工需要并加盖出图章，符合图纸管理要求。</w:t>
      </w:r>
    </w:p>
    <w:p w:rsidR="00A446BD" w:rsidRPr="004F6C9D" w:rsidRDefault="00A446BD" w:rsidP="00A446BD">
      <w:pPr>
        <w:pStyle w:val="Default"/>
        <w:ind w:firstLineChars="300" w:firstLine="720"/>
        <w:rPr>
          <w:rFonts w:hAnsi="宋体" w:cs="仿宋_GB2312"/>
          <w:color w:val="auto"/>
        </w:rPr>
      </w:pPr>
      <w:r>
        <w:rPr>
          <w:rFonts w:hAnsi="宋体" w:cs="仿宋_GB2312" w:hint="eastAsia"/>
          <w:color w:val="auto"/>
        </w:rPr>
        <w:t>（</w:t>
      </w:r>
      <w:r w:rsidRPr="004F6C9D">
        <w:rPr>
          <w:rFonts w:hAnsi="宋体" w:cs="仿宋_GB2312" w:hint="eastAsia"/>
          <w:color w:val="auto"/>
        </w:rPr>
        <w:t>2</w:t>
      </w:r>
      <w:r>
        <w:rPr>
          <w:rFonts w:hAnsi="宋体" w:cs="仿宋_GB2312" w:hint="eastAsia"/>
          <w:color w:val="auto"/>
        </w:rPr>
        <w:t>）</w:t>
      </w:r>
      <w:r w:rsidRPr="004F6C9D">
        <w:rPr>
          <w:rFonts w:hAnsi="宋体" w:cs="仿宋_GB2312" w:hint="eastAsia"/>
          <w:color w:val="auto"/>
        </w:rPr>
        <w:t>完成工程施工图预算等造价文件的编制工作。</w:t>
      </w:r>
    </w:p>
    <w:p w:rsidR="00A446BD" w:rsidRPr="004F6C9D" w:rsidRDefault="008F3352" w:rsidP="00A446BD">
      <w:pPr>
        <w:tabs>
          <w:tab w:val="left" w:pos="0"/>
        </w:tabs>
        <w:ind w:firstLineChars="300" w:firstLine="720"/>
        <w:outlineLvl w:val="3"/>
        <w:rPr>
          <w:rFonts w:ascii="宋体" w:hAnsi="宋体" w:cs="仿宋_GB2312"/>
          <w:kern w:val="0"/>
          <w:sz w:val="24"/>
          <w:szCs w:val="24"/>
        </w:rPr>
      </w:pPr>
      <w:r>
        <w:rPr>
          <w:rFonts w:ascii="宋体" w:hAnsi="宋体" w:cs="仿宋_GB2312" w:hint="eastAsia"/>
          <w:kern w:val="0"/>
          <w:sz w:val="24"/>
          <w:szCs w:val="24"/>
        </w:rPr>
        <w:t>（</w:t>
      </w:r>
      <w:r w:rsidRPr="004F6C9D">
        <w:rPr>
          <w:rFonts w:ascii="宋体" w:hAnsi="宋体" w:cs="仿宋_GB2312" w:hint="eastAsia"/>
          <w:kern w:val="0"/>
          <w:sz w:val="24"/>
          <w:szCs w:val="24"/>
        </w:rPr>
        <w:t>3</w:t>
      </w:r>
      <w:r>
        <w:rPr>
          <w:rFonts w:ascii="宋体" w:hAnsi="宋体" w:cs="仿宋_GB2312" w:hint="eastAsia"/>
          <w:kern w:val="0"/>
          <w:sz w:val="24"/>
          <w:szCs w:val="24"/>
        </w:rPr>
        <w:t>）</w:t>
      </w:r>
      <w:r w:rsidR="00A446BD" w:rsidRPr="004F6C9D">
        <w:rPr>
          <w:rFonts w:ascii="宋体" w:hAnsi="宋体" w:cs="仿宋_GB2312" w:hint="eastAsia"/>
          <w:kern w:val="0"/>
          <w:sz w:val="24"/>
          <w:szCs w:val="24"/>
        </w:rPr>
        <w:t>完成工程施工。</w:t>
      </w:r>
    </w:p>
    <w:p w:rsidR="00A446BD" w:rsidRPr="004F6C9D" w:rsidRDefault="008F3352" w:rsidP="00A446BD">
      <w:pPr>
        <w:pStyle w:val="Default"/>
        <w:ind w:firstLineChars="300" w:firstLine="720"/>
        <w:rPr>
          <w:rFonts w:hAnsi="宋体" w:cs="仿宋_GB2312"/>
          <w:color w:val="auto"/>
        </w:rPr>
      </w:pPr>
      <w:r>
        <w:rPr>
          <w:rFonts w:hAnsi="宋体" w:cs="仿宋_GB2312" w:hint="eastAsia"/>
          <w:color w:val="auto"/>
        </w:rPr>
        <w:t>（</w:t>
      </w:r>
      <w:r w:rsidRPr="004F6C9D">
        <w:rPr>
          <w:rFonts w:hAnsi="宋体" w:cs="仿宋_GB2312" w:hint="eastAsia"/>
          <w:color w:val="auto"/>
        </w:rPr>
        <w:t>4</w:t>
      </w:r>
      <w:r>
        <w:rPr>
          <w:rFonts w:hAnsi="宋体" w:cs="仿宋_GB2312" w:hint="eastAsia"/>
          <w:color w:val="auto"/>
        </w:rPr>
        <w:t>）</w:t>
      </w:r>
      <w:r w:rsidR="00A446BD" w:rsidRPr="004F6C9D">
        <w:rPr>
          <w:rFonts w:hAnsi="宋体" w:cs="仿宋_GB2312" w:hint="eastAsia"/>
          <w:color w:val="auto"/>
        </w:rPr>
        <w:t>完成加固工程的设计验收和施工验收，编制加固工程的竣工资料（含竣工图）交招选人存档。</w:t>
      </w:r>
    </w:p>
    <w:p w:rsidR="00A446BD" w:rsidRPr="004F6C9D" w:rsidRDefault="008F3352" w:rsidP="00A446BD">
      <w:pPr>
        <w:pStyle w:val="Default"/>
        <w:ind w:firstLineChars="300" w:firstLine="720"/>
        <w:rPr>
          <w:rFonts w:hAnsi="宋体" w:cs="仿宋_GB2312"/>
          <w:color w:val="auto"/>
        </w:rPr>
      </w:pPr>
      <w:r>
        <w:rPr>
          <w:rFonts w:hAnsi="宋体" w:cs="仿宋_GB2312" w:hint="eastAsia"/>
          <w:color w:val="auto"/>
        </w:rPr>
        <w:t>（</w:t>
      </w:r>
      <w:r w:rsidRPr="004F6C9D">
        <w:rPr>
          <w:rFonts w:hAnsi="宋体" w:cs="仿宋_GB2312" w:hint="eastAsia"/>
          <w:color w:val="auto"/>
        </w:rPr>
        <w:t>5</w:t>
      </w:r>
      <w:r>
        <w:rPr>
          <w:rFonts w:hAnsi="宋体" w:cs="仿宋_GB2312" w:hint="eastAsia"/>
          <w:color w:val="auto"/>
        </w:rPr>
        <w:t>）</w:t>
      </w:r>
      <w:r w:rsidR="00A446BD" w:rsidRPr="004F6C9D">
        <w:rPr>
          <w:rFonts w:hAnsi="宋体" w:cs="仿宋_GB2312" w:hint="eastAsia"/>
          <w:color w:val="auto"/>
        </w:rPr>
        <w:t>其他招选人认为必要的内容。</w:t>
      </w:r>
    </w:p>
    <w:bookmarkEnd w:id="154"/>
    <w:p w:rsidR="00A446BD" w:rsidRDefault="00A446BD" w:rsidP="00A446BD">
      <w:pPr>
        <w:autoSpaceDE w:val="0"/>
        <w:autoSpaceDN w:val="0"/>
        <w:adjustRightInd w:val="0"/>
        <w:spacing w:line="360" w:lineRule="auto"/>
        <w:ind w:leftChars="114" w:left="239" w:firstLineChars="98" w:firstLine="236"/>
        <w:jc w:val="left"/>
        <w:rPr>
          <w:rFonts w:ascii="宋体"/>
          <w:sz w:val="24"/>
        </w:rPr>
      </w:pPr>
      <w:r>
        <w:rPr>
          <w:rFonts w:ascii="黑体" w:eastAsia="黑体" w:hint="eastAsia"/>
          <w:b/>
          <w:sz w:val="24"/>
        </w:rPr>
        <w:lastRenderedPageBreak/>
        <w:t>第五条</w:t>
      </w:r>
      <w:r>
        <w:rPr>
          <w:rFonts w:ascii="宋体"/>
          <w:sz w:val="24"/>
        </w:rPr>
        <w:t xml:space="preserve">  </w:t>
      </w:r>
      <w:r>
        <w:rPr>
          <w:rFonts w:ascii="宋体" w:hint="eastAsia"/>
          <w:sz w:val="24"/>
        </w:rPr>
        <w:t>发包人向</w:t>
      </w:r>
      <w:r w:rsidR="000D16A3">
        <w:rPr>
          <w:rFonts w:ascii="宋体" w:hint="eastAsia"/>
          <w:sz w:val="24"/>
        </w:rPr>
        <w:t>中选</w:t>
      </w:r>
      <w:r>
        <w:rPr>
          <w:rFonts w:ascii="宋体" w:hint="eastAsia"/>
          <w:sz w:val="24"/>
        </w:rPr>
        <w:t>人提交的有关资料、文件及时间</w:t>
      </w:r>
    </w:p>
    <w:p w:rsidR="000D16A3" w:rsidRDefault="000D16A3" w:rsidP="000D16A3">
      <w:pPr>
        <w:autoSpaceDE w:val="0"/>
        <w:autoSpaceDN w:val="0"/>
        <w:adjustRightInd w:val="0"/>
        <w:spacing w:line="360" w:lineRule="auto"/>
        <w:ind w:leftChars="114" w:left="239" w:firstLineChars="98" w:firstLine="235"/>
        <w:jc w:val="left"/>
        <w:rPr>
          <w:rFonts w:ascii="宋体"/>
          <w:sz w:val="24"/>
        </w:rPr>
      </w:pPr>
      <w:r>
        <w:rPr>
          <w:rFonts w:ascii="宋体" w:hint="eastAsia"/>
          <w:sz w:val="24"/>
        </w:rPr>
        <w:t>发包人没有竞选文件以外的资料提供。</w:t>
      </w:r>
    </w:p>
    <w:p w:rsidR="00A446BD" w:rsidRDefault="00A446BD" w:rsidP="00A446BD">
      <w:pPr>
        <w:spacing w:line="360" w:lineRule="auto"/>
        <w:ind w:firstLineChars="200" w:firstLine="482"/>
        <w:rPr>
          <w:rFonts w:ascii="楷体_GB2312" w:eastAsia="楷体_GB2312"/>
          <w:sz w:val="24"/>
        </w:rPr>
      </w:pPr>
      <w:r>
        <w:rPr>
          <w:rFonts w:ascii="黑体" w:eastAsia="黑体" w:hint="eastAsia"/>
          <w:b/>
          <w:sz w:val="24"/>
        </w:rPr>
        <w:t xml:space="preserve">第六条    </w:t>
      </w:r>
      <w:r w:rsidR="000D16A3">
        <w:rPr>
          <w:rFonts w:ascii="宋体" w:hint="eastAsia"/>
          <w:sz w:val="24"/>
        </w:rPr>
        <w:t>中选</w:t>
      </w:r>
      <w:r>
        <w:rPr>
          <w:rFonts w:ascii="宋体" w:hint="eastAsia"/>
          <w:sz w:val="24"/>
        </w:rPr>
        <w:t>人向发包人交付的设计文件内容、数量及时间</w:t>
      </w:r>
      <w:r>
        <w:rPr>
          <w:rFonts w:ascii="楷体_GB2312" w:eastAsia="楷体_GB2312"/>
          <w:sz w:val="24"/>
        </w:rPr>
        <w:t xml:space="preserve">  </w:t>
      </w:r>
    </w:p>
    <w:tbl>
      <w:tblPr>
        <w:tblW w:w="8295" w:type="dxa"/>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940"/>
        <w:gridCol w:w="4145"/>
        <w:gridCol w:w="875"/>
        <w:gridCol w:w="2335"/>
      </w:tblGrid>
      <w:tr w:rsidR="00A446BD" w:rsidRPr="00221F4F" w:rsidTr="000D16A3">
        <w:tc>
          <w:tcPr>
            <w:tcW w:w="940" w:type="dxa"/>
            <w:vAlign w:val="center"/>
          </w:tcPr>
          <w:p w:rsidR="00A446BD" w:rsidRPr="00221F4F" w:rsidRDefault="00A446BD" w:rsidP="000D16A3">
            <w:pPr>
              <w:spacing w:line="360" w:lineRule="auto"/>
              <w:jc w:val="center"/>
              <w:rPr>
                <w:sz w:val="24"/>
              </w:rPr>
            </w:pPr>
            <w:r w:rsidRPr="00221F4F">
              <w:rPr>
                <w:rFonts w:hint="eastAsia"/>
                <w:sz w:val="24"/>
              </w:rPr>
              <w:t>序号</w:t>
            </w:r>
          </w:p>
        </w:tc>
        <w:tc>
          <w:tcPr>
            <w:tcW w:w="4145" w:type="dxa"/>
            <w:vAlign w:val="center"/>
          </w:tcPr>
          <w:p w:rsidR="00A446BD" w:rsidRPr="00221F4F" w:rsidRDefault="00A446BD" w:rsidP="000D16A3">
            <w:pPr>
              <w:spacing w:line="360" w:lineRule="auto"/>
              <w:jc w:val="center"/>
              <w:rPr>
                <w:sz w:val="24"/>
              </w:rPr>
            </w:pPr>
            <w:r w:rsidRPr="00221F4F">
              <w:rPr>
                <w:rFonts w:hint="eastAsia"/>
                <w:sz w:val="24"/>
              </w:rPr>
              <w:t>资料及文件名称</w:t>
            </w:r>
          </w:p>
        </w:tc>
        <w:tc>
          <w:tcPr>
            <w:tcW w:w="875" w:type="dxa"/>
            <w:vAlign w:val="center"/>
          </w:tcPr>
          <w:p w:rsidR="00A446BD" w:rsidRPr="00221F4F" w:rsidRDefault="00A446BD" w:rsidP="000D16A3">
            <w:pPr>
              <w:spacing w:line="360" w:lineRule="auto"/>
              <w:jc w:val="center"/>
              <w:rPr>
                <w:sz w:val="24"/>
              </w:rPr>
            </w:pPr>
            <w:r w:rsidRPr="00221F4F">
              <w:rPr>
                <w:rFonts w:hint="eastAsia"/>
                <w:sz w:val="24"/>
              </w:rPr>
              <w:t>份数</w:t>
            </w:r>
          </w:p>
        </w:tc>
        <w:tc>
          <w:tcPr>
            <w:tcW w:w="2335" w:type="dxa"/>
            <w:vAlign w:val="center"/>
          </w:tcPr>
          <w:p w:rsidR="00A446BD" w:rsidRPr="00221F4F" w:rsidRDefault="00A446BD" w:rsidP="000D16A3">
            <w:pPr>
              <w:spacing w:line="360" w:lineRule="auto"/>
              <w:jc w:val="center"/>
              <w:rPr>
                <w:sz w:val="24"/>
              </w:rPr>
            </w:pPr>
            <w:r w:rsidRPr="00221F4F">
              <w:rPr>
                <w:rFonts w:hint="eastAsia"/>
                <w:sz w:val="24"/>
              </w:rPr>
              <w:t>提交时间</w:t>
            </w:r>
          </w:p>
        </w:tc>
      </w:tr>
      <w:tr w:rsidR="00A446BD" w:rsidRPr="00221F4F" w:rsidTr="000D16A3">
        <w:tc>
          <w:tcPr>
            <w:tcW w:w="940" w:type="dxa"/>
            <w:vAlign w:val="center"/>
          </w:tcPr>
          <w:p w:rsidR="00A446BD" w:rsidRPr="00221F4F" w:rsidRDefault="000D16A3" w:rsidP="000D16A3">
            <w:pPr>
              <w:spacing w:line="360" w:lineRule="auto"/>
              <w:jc w:val="center"/>
              <w:rPr>
                <w:sz w:val="24"/>
              </w:rPr>
            </w:pPr>
            <w:r>
              <w:rPr>
                <w:rFonts w:hint="eastAsia"/>
                <w:sz w:val="24"/>
              </w:rPr>
              <w:t>1</w:t>
            </w:r>
          </w:p>
        </w:tc>
        <w:tc>
          <w:tcPr>
            <w:tcW w:w="4145" w:type="dxa"/>
            <w:vAlign w:val="center"/>
          </w:tcPr>
          <w:p w:rsidR="00A446BD" w:rsidRPr="00221F4F" w:rsidRDefault="00A446BD" w:rsidP="000D16A3">
            <w:pPr>
              <w:spacing w:line="360" w:lineRule="auto"/>
              <w:jc w:val="center"/>
              <w:rPr>
                <w:sz w:val="24"/>
              </w:rPr>
            </w:pPr>
            <w:r w:rsidRPr="00221F4F">
              <w:rPr>
                <w:rFonts w:hint="eastAsia"/>
                <w:sz w:val="24"/>
              </w:rPr>
              <w:t>施工图</w:t>
            </w:r>
            <w:r w:rsidR="000D16A3">
              <w:rPr>
                <w:rFonts w:hint="eastAsia"/>
                <w:sz w:val="24"/>
              </w:rPr>
              <w:t>（含预算）</w:t>
            </w:r>
          </w:p>
        </w:tc>
        <w:tc>
          <w:tcPr>
            <w:tcW w:w="875" w:type="dxa"/>
            <w:vAlign w:val="center"/>
          </w:tcPr>
          <w:p w:rsidR="00A446BD" w:rsidRPr="00221F4F" w:rsidRDefault="000D16A3" w:rsidP="000D16A3">
            <w:pPr>
              <w:spacing w:line="360" w:lineRule="auto"/>
              <w:jc w:val="center"/>
              <w:rPr>
                <w:sz w:val="24"/>
              </w:rPr>
            </w:pPr>
            <w:r>
              <w:rPr>
                <w:rFonts w:hint="eastAsia"/>
                <w:sz w:val="24"/>
              </w:rPr>
              <w:t>5</w:t>
            </w:r>
          </w:p>
        </w:tc>
        <w:tc>
          <w:tcPr>
            <w:tcW w:w="2335" w:type="dxa"/>
            <w:vAlign w:val="center"/>
          </w:tcPr>
          <w:p w:rsidR="00A446BD" w:rsidRPr="00221F4F" w:rsidRDefault="00A446BD" w:rsidP="000D16A3">
            <w:pPr>
              <w:spacing w:line="360" w:lineRule="auto"/>
              <w:jc w:val="center"/>
              <w:rPr>
                <w:sz w:val="24"/>
              </w:rPr>
            </w:pPr>
            <w:r w:rsidRPr="00221F4F">
              <w:rPr>
                <w:rFonts w:hint="eastAsia"/>
                <w:sz w:val="24"/>
              </w:rPr>
              <w:t>双方协商确定</w:t>
            </w:r>
          </w:p>
        </w:tc>
      </w:tr>
    </w:tbl>
    <w:p w:rsidR="00A446BD" w:rsidRPr="00A446BD" w:rsidRDefault="00A446BD" w:rsidP="00A446BD">
      <w:pPr>
        <w:spacing w:line="360" w:lineRule="auto"/>
        <w:ind w:firstLineChars="147" w:firstLine="354"/>
        <w:rPr>
          <w:rFonts w:ascii="黑体" w:eastAsia="黑体"/>
          <w:b/>
          <w:bCs/>
          <w:sz w:val="24"/>
        </w:rPr>
      </w:pPr>
      <w:r w:rsidRPr="00A446BD">
        <w:rPr>
          <w:rFonts w:ascii="黑体" w:eastAsia="黑体" w:hint="eastAsia"/>
          <w:b/>
          <w:bCs/>
          <w:sz w:val="24"/>
          <w:u w:val="single"/>
        </w:rPr>
        <w:t>2017年  月  日</w:t>
      </w:r>
      <w:r w:rsidRPr="00A446BD">
        <w:rPr>
          <w:rFonts w:ascii="黑体" w:eastAsia="黑体" w:hint="eastAsia"/>
          <w:b/>
          <w:bCs/>
          <w:sz w:val="24"/>
        </w:rPr>
        <w:t>完成施工图设计并提交成果，</w:t>
      </w:r>
      <w:r w:rsidRPr="00A446BD">
        <w:rPr>
          <w:rFonts w:ascii="黑体" w:eastAsia="黑体" w:hint="eastAsia"/>
          <w:b/>
          <w:bCs/>
          <w:sz w:val="24"/>
          <w:u w:val="single"/>
        </w:rPr>
        <w:t>2017年  月  日</w:t>
      </w:r>
      <w:r w:rsidRPr="00A446BD">
        <w:rPr>
          <w:rFonts w:ascii="黑体" w:eastAsia="黑体" w:hint="eastAsia"/>
          <w:b/>
          <w:bCs/>
          <w:sz w:val="24"/>
        </w:rPr>
        <w:t>完成施工并验收，开始时间以招选方开工通知为准。</w:t>
      </w:r>
    </w:p>
    <w:p w:rsidR="00A446BD" w:rsidRDefault="00A446BD" w:rsidP="00A446BD">
      <w:pPr>
        <w:spacing w:line="360" w:lineRule="auto"/>
        <w:ind w:firstLineChars="147" w:firstLine="354"/>
        <w:rPr>
          <w:rFonts w:ascii="楷体_GB2312" w:eastAsia="楷体_GB2312"/>
          <w:sz w:val="24"/>
        </w:rPr>
      </w:pPr>
      <w:r>
        <w:rPr>
          <w:rFonts w:ascii="黑体" w:eastAsia="黑体" w:hint="eastAsia"/>
          <w:b/>
          <w:sz w:val="24"/>
        </w:rPr>
        <w:t>第七条</w:t>
      </w:r>
      <w:r>
        <w:rPr>
          <w:rFonts w:ascii="黑体" w:eastAsia="黑体"/>
          <w:sz w:val="24"/>
        </w:rPr>
        <w:t xml:space="preserve"> </w:t>
      </w:r>
      <w:r>
        <w:rPr>
          <w:rFonts w:ascii="宋体"/>
          <w:sz w:val="24"/>
        </w:rPr>
        <w:t xml:space="preserve"> </w:t>
      </w:r>
      <w:r>
        <w:rPr>
          <w:rFonts w:ascii="宋体" w:hint="eastAsia"/>
          <w:sz w:val="24"/>
        </w:rPr>
        <w:t>费用</w:t>
      </w:r>
    </w:p>
    <w:p w:rsidR="00A446BD" w:rsidRDefault="00A446BD" w:rsidP="00A446BD">
      <w:pPr>
        <w:spacing w:line="360" w:lineRule="auto"/>
        <w:ind w:firstLineChars="150" w:firstLine="360"/>
        <w:rPr>
          <w:rFonts w:ascii="宋体"/>
          <w:sz w:val="24"/>
        </w:rPr>
      </w:pPr>
      <w:r>
        <w:rPr>
          <w:rFonts w:ascii="宋体"/>
          <w:sz w:val="24"/>
        </w:rPr>
        <w:t>7.1</w:t>
      </w:r>
      <w:r>
        <w:rPr>
          <w:rFonts w:ascii="宋体" w:hint="eastAsia"/>
          <w:sz w:val="24"/>
        </w:rPr>
        <w:t>经双方协商，本合同费用合计</w:t>
      </w:r>
      <w:r>
        <w:rPr>
          <w:rFonts w:ascii="宋体" w:hint="eastAsia"/>
          <w:sz w:val="24"/>
          <w:u w:val="single"/>
        </w:rPr>
        <w:t xml:space="preserve">      </w:t>
      </w:r>
      <w:r>
        <w:rPr>
          <w:rFonts w:ascii="宋体" w:hint="eastAsia"/>
          <w:sz w:val="24"/>
        </w:rPr>
        <w:t>万元</w:t>
      </w:r>
      <w:r w:rsidRPr="00552A6A">
        <w:rPr>
          <w:rFonts w:ascii="宋体" w:hint="eastAsia"/>
          <w:b/>
          <w:sz w:val="24"/>
        </w:rPr>
        <w:t>（含增值税）</w:t>
      </w:r>
      <w:r>
        <w:rPr>
          <w:rFonts w:ascii="宋体" w:hint="eastAsia"/>
          <w:sz w:val="24"/>
        </w:rPr>
        <w:t>。</w:t>
      </w:r>
    </w:p>
    <w:p w:rsidR="00A446BD" w:rsidRDefault="00A446BD" w:rsidP="00A446BD">
      <w:pPr>
        <w:spacing w:line="360" w:lineRule="auto"/>
        <w:ind w:leftChars="171" w:left="359"/>
        <w:rPr>
          <w:rFonts w:ascii="宋体"/>
          <w:sz w:val="24"/>
        </w:rPr>
      </w:pPr>
      <w:r>
        <w:rPr>
          <w:rFonts w:ascii="宋体"/>
          <w:sz w:val="24"/>
        </w:rPr>
        <w:t>7.2</w:t>
      </w:r>
      <w:r>
        <w:rPr>
          <w:rFonts w:ascii="宋体" w:hint="eastAsia"/>
          <w:sz w:val="24"/>
        </w:rPr>
        <w:t>该费</w:t>
      </w:r>
      <w:r w:rsidR="000D16A3">
        <w:rPr>
          <w:rFonts w:ascii="宋体" w:hint="eastAsia"/>
          <w:sz w:val="24"/>
        </w:rPr>
        <w:t>用</w:t>
      </w:r>
      <w:r>
        <w:rPr>
          <w:rFonts w:ascii="宋体" w:hint="eastAsia"/>
          <w:sz w:val="24"/>
        </w:rPr>
        <w:t>已包括</w:t>
      </w:r>
      <w:r w:rsidR="000D16A3">
        <w:rPr>
          <w:rFonts w:ascii="宋体" w:hint="eastAsia"/>
          <w:sz w:val="24"/>
        </w:rPr>
        <w:t>中选</w:t>
      </w:r>
      <w:r>
        <w:rPr>
          <w:rFonts w:ascii="宋体" w:hint="eastAsia"/>
          <w:sz w:val="24"/>
        </w:rPr>
        <w:t>人</w:t>
      </w:r>
      <w:r w:rsidR="000D16A3">
        <w:rPr>
          <w:rFonts w:ascii="宋体" w:hint="eastAsia"/>
          <w:sz w:val="24"/>
        </w:rPr>
        <w:t>完成</w:t>
      </w:r>
      <w:r>
        <w:rPr>
          <w:rFonts w:ascii="宋体" w:hint="eastAsia"/>
          <w:sz w:val="24"/>
        </w:rPr>
        <w:t>提供本合同</w:t>
      </w:r>
      <w:r w:rsidR="000D16A3">
        <w:rPr>
          <w:rFonts w:ascii="宋体" w:hint="eastAsia"/>
          <w:sz w:val="24"/>
        </w:rPr>
        <w:t>工作内容</w:t>
      </w:r>
      <w:r>
        <w:rPr>
          <w:rFonts w:ascii="宋体" w:hint="eastAsia"/>
          <w:sz w:val="24"/>
        </w:rPr>
        <w:t>的全部费用（本合同有明确规定另行收费的除外），总价包干。</w:t>
      </w:r>
    </w:p>
    <w:p w:rsidR="00A446BD" w:rsidRDefault="00A446BD" w:rsidP="00A446BD">
      <w:pPr>
        <w:spacing w:line="360" w:lineRule="auto"/>
        <w:ind w:firstLineChars="147" w:firstLine="354"/>
        <w:rPr>
          <w:rFonts w:ascii="宋体"/>
          <w:sz w:val="24"/>
        </w:rPr>
      </w:pPr>
      <w:r>
        <w:rPr>
          <w:rFonts w:ascii="黑体" w:eastAsia="黑体" w:hint="eastAsia"/>
          <w:b/>
          <w:sz w:val="24"/>
        </w:rPr>
        <w:t>第八条</w:t>
      </w:r>
      <w:r>
        <w:rPr>
          <w:rFonts w:ascii="黑体" w:eastAsia="黑体"/>
          <w:b/>
          <w:sz w:val="24"/>
        </w:rPr>
        <w:t xml:space="preserve"> </w:t>
      </w:r>
      <w:r>
        <w:rPr>
          <w:rFonts w:ascii="宋体"/>
          <w:sz w:val="24"/>
        </w:rPr>
        <w:t xml:space="preserve"> </w:t>
      </w:r>
      <w:r>
        <w:rPr>
          <w:rFonts w:ascii="宋体" w:hint="eastAsia"/>
          <w:sz w:val="24"/>
        </w:rPr>
        <w:t>支付方式</w:t>
      </w:r>
    </w:p>
    <w:p w:rsidR="00A446BD" w:rsidRDefault="00A446BD" w:rsidP="000D16A3">
      <w:pPr>
        <w:spacing w:line="360" w:lineRule="auto"/>
        <w:ind w:leftChars="171" w:left="719" w:hangingChars="150" w:hanging="360"/>
        <w:rPr>
          <w:rFonts w:ascii="宋体"/>
          <w:sz w:val="24"/>
        </w:rPr>
      </w:pPr>
      <w:r>
        <w:rPr>
          <w:rFonts w:ascii="宋体"/>
          <w:sz w:val="24"/>
        </w:rPr>
        <w:t>8.1</w:t>
      </w:r>
      <w:r>
        <w:rPr>
          <w:rFonts w:ascii="宋体" w:hint="eastAsia"/>
          <w:sz w:val="24"/>
        </w:rPr>
        <w:t>本合同生效后</w:t>
      </w:r>
      <w:r>
        <w:rPr>
          <w:rFonts w:ascii="宋体"/>
          <w:sz w:val="24"/>
        </w:rPr>
        <w:t>10</w:t>
      </w:r>
      <w:r>
        <w:rPr>
          <w:rFonts w:ascii="宋体" w:hint="eastAsia"/>
          <w:sz w:val="24"/>
        </w:rPr>
        <w:t>个工作日内，发包人支付</w:t>
      </w:r>
      <w:r w:rsidR="004E7232">
        <w:rPr>
          <w:rFonts w:ascii="宋体" w:hint="eastAsia"/>
          <w:sz w:val="24"/>
        </w:rPr>
        <w:t>合同</w:t>
      </w:r>
      <w:r>
        <w:rPr>
          <w:rFonts w:ascii="宋体" w:hint="eastAsia"/>
          <w:sz w:val="24"/>
        </w:rPr>
        <w:t>费</w:t>
      </w:r>
      <w:r w:rsidR="004E7232">
        <w:rPr>
          <w:rFonts w:ascii="宋体" w:hint="eastAsia"/>
          <w:sz w:val="24"/>
        </w:rPr>
        <w:t>用</w:t>
      </w:r>
      <w:r>
        <w:rPr>
          <w:rFonts w:ascii="宋体" w:hint="eastAsia"/>
          <w:sz w:val="24"/>
        </w:rPr>
        <w:t>总额的</w:t>
      </w:r>
      <w:r w:rsidR="000D16A3">
        <w:rPr>
          <w:rFonts w:ascii="宋体" w:hint="eastAsia"/>
          <w:sz w:val="24"/>
        </w:rPr>
        <w:t>30</w:t>
      </w:r>
      <w:r>
        <w:rPr>
          <w:rFonts w:ascii="宋体"/>
          <w:sz w:val="24"/>
        </w:rPr>
        <w:t>%</w:t>
      </w:r>
      <w:r>
        <w:rPr>
          <w:rFonts w:ascii="宋体" w:hint="eastAsia"/>
          <w:sz w:val="24"/>
        </w:rPr>
        <w:t>，计人民币</w:t>
      </w:r>
      <w:r w:rsidR="004E7232" w:rsidRPr="004E7232">
        <w:rPr>
          <w:rFonts w:ascii="宋体" w:hint="eastAsia"/>
          <w:sz w:val="24"/>
          <w:u w:val="single"/>
        </w:rPr>
        <w:t xml:space="preserve">       </w:t>
      </w:r>
      <w:r>
        <w:rPr>
          <w:rFonts w:ascii="宋体" w:hint="eastAsia"/>
          <w:sz w:val="24"/>
        </w:rPr>
        <w:t>万元作为</w:t>
      </w:r>
      <w:r w:rsidR="004E7232">
        <w:rPr>
          <w:rFonts w:ascii="宋体" w:hint="eastAsia"/>
          <w:sz w:val="24"/>
        </w:rPr>
        <w:t>预付款</w:t>
      </w:r>
      <w:r>
        <w:rPr>
          <w:rFonts w:ascii="宋体" w:hint="eastAsia"/>
          <w:sz w:val="24"/>
        </w:rPr>
        <w:t>。</w:t>
      </w:r>
    </w:p>
    <w:p w:rsidR="00A446BD" w:rsidRDefault="00A446BD" w:rsidP="00A446BD">
      <w:pPr>
        <w:spacing w:line="360" w:lineRule="auto"/>
        <w:ind w:leftChars="172" w:left="361"/>
        <w:rPr>
          <w:sz w:val="24"/>
        </w:rPr>
      </w:pPr>
      <w:r>
        <w:rPr>
          <w:rFonts w:ascii="宋体"/>
          <w:sz w:val="24"/>
        </w:rPr>
        <w:t>8.2</w:t>
      </w:r>
      <w:r>
        <w:rPr>
          <w:rFonts w:hint="eastAsia"/>
          <w:sz w:val="24"/>
        </w:rPr>
        <w:t>设计人</w:t>
      </w:r>
      <w:r w:rsidR="004E7232">
        <w:rPr>
          <w:rFonts w:hint="eastAsia"/>
          <w:sz w:val="24"/>
        </w:rPr>
        <w:t>完成</w:t>
      </w:r>
      <w:r>
        <w:rPr>
          <w:rFonts w:hint="eastAsia"/>
          <w:sz w:val="24"/>
        </w:rPr>
        <w:t>施工</w:t>
      </w:r>
      <w:r w:rsidR="004E7232">
        <w:rPr>
          <w:rFonts w:hint="eastAsia"/>
          <w:sz w:val="24"/>
        </w:rPr>
        <w:t>并验收</w:t>
      </w:r>
      <w:r>
        <w:rPr>
          <w:rFonts w:hint="eastAsia"/>
          <w:sz w:val="24"/>
        </w:rPr>
        <w:t>后</w:t>
      </w:r>
      <w:r>
        <w:rPr>
          <w:sz w:val="24"/>
        </w:rPr>
        <w:t xml:space="preserve"> </w:t>
      </w:r>
      <w:r w:rsidR="004E7232">
        <w:rPr>
          <w:rFonts w:hint="eastAsia"/>
          <w:sz w:val="24"/>
        </w:rPr>
        <w:t>20</w:t>
      </w:r>
      <w:r>
        <w:rPr>
          <w:rFonts w:hint="eastAsia"/>
          <w:sz w:val="24"/>
        </w:rPr>
        <w:t>个工作日内，</w:t>
      </w:r>
      <w:r>
        <w:rPr>
          <w:rFonts w:ascii="宋体" w:hint="eastAsia"/>
          <w:sz w:val="24"/>
        </w:rPr>
        <w:t>发包人支付</w:t>
      </w:r>
      <w:r w:rsidR="004E7232">
        <w:rPr>
          <w:rFonts w:ascii="宋体" w:hint="eastAsia"/>
          <w:sz w:val="24"/>
        </w:rPr>
        <w:t>合同</w:t>
      </w:r>
      <w:r>
        <w:rPr>
          <w:rFonts w:ascii="宋体" w:hint="eastAsia"/>
          <w:sz w:val="24"/>
        </w:rPr>
        <w:t>费</w:t>
      </w:r>
      <w:r w:rsidR="004E7232">
        <w:rPr>
          <w:rFonts w:ascii="宋体" w:hint="eastAsia"/>
          <w:sz w:val="24"/>
        </w:rPr>
        <w:t>用</w:t>
      </w:r>
      <w:r>
        <w:rPr>
          <w:rFonts w:ascii="宋体" w:hint="eastAsia"/>
          <w:sz w:val="24"/>
        </w:rPr>
        <w:t>总额的</w:t>
      </w:r>
      <w:r>
        <w:rPr>
          <w:rFonts w:ascii="宋体"/>
          <w:sz w:val="24"/>
        </w:rPr>
        <w:t>6</w:t>
      </w:r>
      <w:r w:rsidR="004E7232">
        <w:rPr>
          <w:rFonts w:ascii="宋体" w:hint="eastAsia"/>
          <w:sz w:val="24"/>
        </w:rPr>
        <w:t>5</w:t>
      </w:r>
      <w:r>
        <w:rPr>
          <w:rFonts w:ascii="宋体"/>
          <w:sz w:val="24"/>
        </w:rPr>
        <w:t>%</w:t>
      </w:r>
      <w:r>
        <w:rPr>
          <w:rFonts w:ascii="宋体" w:hint="eastAsia"/>
          <w:sz w:val="24"/>
        </w:rPr>
        <w:t>，</w:t>
      </w:r>
      <w:r>
        <w:rPr>
          <w:rFonts w:hint="eastAsia"/>
          <w:sz w:val="24"/>
        </w:rPr>
        <w:t>计</w:t>
      </w:r>
      <w:r>
        <w:rPr>
          <w:rFonts w:ascii="宋体" w:hint="eastAsia"/>
          <w:sz w:val="24"/>
        </w:rPr>
        <w:t>人民币</w:t>
      </w:r>
      <w:r w:rsidR="004E7232">
        <w:rPr>
          <w:rFonts w:ascii="宋体" w:hint="eastAsia"/>
          <w:sz w:val="24"/>
          <w:u w:val="single"/>
        </w:rPr>
        <w:t xml:space="preserve">        </w:t>
      </w:r>
      <w:r>
        <w:rPr>
          <w:rFonts w:ascii="宋体" w:hint="eastAsia"/>
          <w:sz w:val="24"/>
        </w:rPr>
        <w:t>万元</w:t>
      </w:r>
      <w:r>
        <w:rPr>
          <w:rFonts w:hint="eastAsia"/>
          <w:sz w:val="24"/>
        </w:rPr>
        <w:t>。</w:t>
      </w:r>
    </w:p>
    <w:p w:rsidR="00A446BD" w:rsidRDefault="00A446BD" w:rsidP="00A446BD">
      <w:pPr>
        <w:spacing w:line="360" w:lineRule="auto"/>
        <w:ind w:leftChars="171" w:left="359"/>
        <w:rPr>
          <w:rFonts w:ascii="宋体"/>
          <w:sz w:val="24"/>
        </w:rPr>
      </w:pPr>
      <w:r>
        <w:rPr>
          <w:rFonts w:ascii="宋体" w:hAnsi="宋体"/>
          <w:sz w:val="24"/>
        </w:rPr>
        <w:t>8.3</w:t>
      </w:r>
      <w:r w:rsidR="004E7232">
        <w:rPr>
          <w:rFonts w:ascii="宋体" w:hint="eastAsia"/>
          <w:sz w:val="24"/>
        </w:rPr>
        <w:t>完成质量保修期</w:t>
      </w:r>
      <w:r>
        <w:rPr>
          <w:rFonts w:ascii="宋体" w:hint="eastAsia"/>
          <w:sz w:val="24"/>
        </w:rPr>
        <w:t>后</w:t>
      </w:r>
      <w:r>
        <w:rPr>
          <w:rFonts w:ascii="宋体"/>
          <w:sz w:val="24"/>
        </w:rPr>
        <w:t xml:space="preserve"> </w:t>
      </w:r>
      <w:r w:rsidR="004E7232">
        <w:rPr>
          <w:rFonts w:ascii="宋体" w:hint="eastAsia"/>
          <w:sz w:val="24"/>
        </w:rPr>
        <w:t>20</w:t>
      </w:r>
      <w:r>
        <w:rPr>
          <w:rFonts w:ascii="宋体" w:hint="eastAsia"/>
          <w:sz w:val="24"/>
        </w:rPr>
        <w:t>个工作日内，发包人支付</w:t>
      </w:r>
      <w:r w:rsidR="004E7232">
        <w:rPr>
          <w:rFonts w:ascii="宋体" w:hint="eastAsia"/>
          <w:sz w:val="24"/>
        </w:rPr>
        <w:t>合同费用总额5</w:t>
      </w:r>
      <w:r>
        <w:rPr>
          <w:rFonts w:ascii="宋体"/>
          <w:sz w:val="24"/>
        </w:rPr>
        <w:t>%</w:t>
      </w:r>
      <w:r>
        <w:rPr>
          <w:rFonts w:ascii="宋体" w:hint="eastAsia"/>
          <w:sz w:val="24"/>
        </w:rPr>
        <w:t>，计人民币</w:t>
      </w:r>
      <w:r w:rsidR="004E7232">
        <w:rPr>
          <w:rFonts w:ascii="宋体" w:hint="eastAsia"/>
          <w:sz w:val="24"/>
          <w:u w:val="single"/>
        </w:rPr>
        <w:t xml:space="preserve">        </w:t>
      </w:r>
      <w:r>
        <w:rPr>
          <w:rFonts w:ascii="宋体" w:hint="eastAsia"/>
          <w:sz w:val="24"/>
        </w:rPr>
        <w:t>万元。</w:t>
      </w:r>
    </w:p>
    <w:p w:rsidR="00A446BD" w:rsidRDefault="00A446BD" w:rsidP="00A446BD">
      <w:pPr>
        <w:spacing w:line="360" w:lineRule="auto"/>
        <w:ind w:leftChars="171" w:left="359"/>
        <w:rPr>
          <w:sz w:val="24"/>
        </w:rPr>
      </w:pPr>
      <w:r>
        <w:rPr>
          <w:rFonts w:ascii="宋体" w:hAnsi="宋体"/>
          <w:sz w:val="24"/>
        </w:rPr>
        <w:t>8.4</w:t>
      </w:r>
      <w:r>
        <w:rPr>
          <w:rFonts w:hint="eastAsia"/>
          <w:sz w:val="24"/>
        </w:rPr>
        <w:t>发包人要求增加收费标准规定外设计文件份数时，由发包人自行晒印处理，</w:t>
      </w:r>
      <w:r w:rsidR="004E7232">
        <w:rPr>
          <w:rFonts w:hint="eastAsia"/>
          <w:sz w:val="24"/>
        </w:rPr>
        <w:t>中选</w:t>
      </w:r>
      <w:r>
        <w:rPr>
          <w:rFonts w:hint="eastAsia"/>
          <w:sz w:val="24"/>
        </w:rPr>
        <w:t>人不再提供。</w:t>
      </w:r>
    </w:p>
    <w:p w:rsidR="00A446BD" w:rsidRDefault="00A446BD" w:rsidP="00A446BD">
      <w:pPr>
        <w:spacing w:line="360" w:lineRule="auto"/>
        <w:ind w:firstLineChars="150" w:firstLine="360"/>
        <w:rPr>
          <w:sz w:val="24"/>
        </w:rPr>
      </w:pPr>
      <w:r>
        <w:rPr>
          <w:rFonts w:ascii="宋体" w:hAnsi="宋体"/>
          <w:sz w:val="24"/>
        </w:rPr>
        <w:t>8.5</w:t>
      </w:r>
      <w:r>
        <w:rPr>
          <w:rFonts w:hint="eastAsia"/>
          <w:sz w:val="24"/>
        </w:rPr>
        <w:t>双方委托银行代付代收有关费用。</w:t>
      </w:r>
    </w:p>
    <w:p w:rsidR="00A446BD" w:rsidRPr="00552A6A" w:rsidRDefault="00A446BD" w:rsidP="00A446BD">
      <w:pPr>
        <w:spacing w:line="360" w:lineRule="auto"/>
        <w:ind w:firstLineChars="147" w:firstLine="354"/>
        <w:rPr>
          <w:rFonts w:ascii="宋体"/>
          <w:b/>
          <w:sz w:val="24"/>
        </w:rPr>
      </w:pPr>
      <w:r w:rsidRPr="00552A6A">
        <w:rPr>
          <w:rFonts w:ascii="宋体" w:hAnsi="宋体"/>
          <w:b/>
          <w:sz w:val="24"/>
        </w:rPr>
        <w:t>8.6</w:t>
      </w:r>
      <w:r w:rsidRPr="00552A6A">
        <w:rPr>
          <w:rFonts w:ascii="宋体" w:hAnsi="宋体" w:hint="eastAsia"/>
          <w:b/>
          <w:sz w:val="24"/>
        </w:rPr>
        <w:t>以上付款甲方将在收到乙方开具的增值税专用发票后支付。</w:t>
      </w:r>
    </w:p>
    <w:p w:rsidR="00A446BD" w:rsidRDefault="00A446BD" w:rsidP="00A446BD">
      <w:pPr>
        <w:spacing w:line="360" w:lineRule="auto"/>
        <w:rPr>
          <w:rFonts w:ascii="宋体"/>
          <w:sz w:val="24"/>
        </w:rPr>
      </w:pPr>
      <w:r>
        <w:rPr>
          <w:rFonts w:ascii="宋体"/>
          <w:sz w:val="24"/>
        </w:rPr>
        <w:t xml:space="preserve">   </w:t>
      </w:r>
      <w:r>
        <w:rPr>
          <w:rFonts w:ascii="黑体" w:eastAsia="黑体" w:hint="eastAsia"/>
          <w:b/>
          <w:sz w:val="24"/>
        </w:rPr>
        <w:t>第九条</w:t>
      </w:r>
      <w:r>
        <w:rPr>
          <w:rFonts w:ascii="宋体"/>
          <w:sz w:val="24"/>
        </w:rPr>
        <w:t xml:space="preserve">  </w:t>
      </w:r>
      <w:r>
        <w:rPr>
          <w:rFonts w:ascii="宋体" w:hint="eastAsia"/>
          <w:sz w:val="24"/>
        </w:rPr>
        <w:t>双方责任</w:t>
      </w:r>
    </w:p>
    <w:p w:rsidR="00A446BD" w:rsidRDefault="00A446BD" w:rsidP="00A446BD">
      <w:pPr>
        <w:spacing w:line="360" w:lineRule="auto"/>
        <w:rPr>
          <w:rFonts w:ascii="宋体"/>
          <w:sz w:val="24"/>
        </w:rPr>
      </w:pPr>
      <w:r>
        <w:rPr>
          <w:rFonts w:ascii="宋体"/>
          <w:sz w:val="24"/>
        </w:rPr>
        <w:t xml:space="preserve">   9.1</w:t>
      </w:r>
      <w:r>
        <w:rPr>
          <w:rFonts w:ascii="宋体" w:hint="eastAsia"/>
          <w:sz w:val="24"/>
        </w:rPr>
        <w:t>发包人责任</w:t>
      </w:r>
    </w:p>
    <w:p w:rsidR="00A446BD" w:rsidRDefault="00A446BD" w:rsidP="00A446BD">
      <w:pPr>
        <w:spacing w:line="360" w:lineRule="auto"/>
        <w:ind w:left="480" w:hangingChars="200" w:hanging="480"/>
        <w:rPr>
          <w:sz w:val="24"/>
        </w:rPr>
      </w:pPr>
      <w:r>
        <w:rPr>
          <w:rFonts w:ascii="宋体"/>
          <w:sz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宋体"/>
            <w:sz w:val="24"/>
          </w:rPr>
          <w:t>9.1.1</w:t>
        </w:r>
      </w:smartTag>
      <w:r>
        <w:rPr>
          <w:rFonts w:hint="eastAsia"/>
          <w:sz w:val="24"/>
        </w:rPr>
        <w:t>发包人按本合同第五条规定的内容，在规定的时间内向设计人提交基础资料及文件，并对其完整性、正确性及时限负责。发包人不得要求</w:t>
      </w:r>
      <w:r w:rsidR="004E7232">
        <w:rPr>
          <w:rFonts w:hint="eastAsia"/>
          <w:sz w:val="24"/>
        </w:rPr>
        <w:t>中选</w:t>
      </w:r>
      <w:r>
        <w:rPr>
          <w:rFonts w:hint="eastAsia"/>
          <w:sz w:val="24"/>
        </w:rPr>
        <w:t>人违反国家有关标准进行设计</w:t>
      </w:r>
      <w:r w:rsidR="004E7232">
        <w:rPr>
          <w:rFonts w:hint="eastAsia"/>
          <w:sz w:val="24"/>
        </w:rPr>
        <w:t>及施工</w:t>
      </w:r>
      <w:r>
        <w:rPr>
          <w:rFonts w:hint="eastAsia"/>
          <w:sz w:val="24"/>
        </w:rPr>
        <w:t>。</w:t>
      </w:r>
    </w:p>
    <w:p w:rsidR="00A446BD" w:rsidRDefault="00A446BD" w:rsidP="00A446BD">
      <w:pPr>
        <w:spacing w:line="360" w:lineRule="auto"/>
        <w:ind w:leftChars="171" w:left="359"/>
        <w:rPr>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9.1.2</w:t>
        </w:r>
      </w:smartTag>
      <w:r>
        <w:rPr>
          <w:rFonts w:hint="eastAsia"/>
          <w:sz w:val="24"/>
        </w:rPr>
        <w:t>发包人变更委托设计项目、规模、条件或因提交的资料错误，或所提交资料作较大修改，以致造成</w:t>
      </w:r>
      <w:r w:rsidR="004E7232">
        <w:rPr>
          <w:rFonts w:hint="eastAsia"/>
          <w:sz w:val="24"/>
        </w:rPr>
        <w:t>中选</w:t>
      </w:r>
      <w:r>
        <w:rPr>
          <w:rFonts w:hint="eastAsia"/>
          <w:sz w:val="24"/>
        </w:rPr>
        <w:t>人设计返工时，发包人应按</w:t>
      </w:r>
      <w:r w:rsidR="004E7232">
        <w:rPr>
          <w:rFonts w:hint="eastAsia"/>
          <w:sz w:val="24"/>
        </w:rPr>
        <w:t>中选</w:t>
      </w:r>
      <w:r>
        <w:rPr>
          <w:rFonts w:hint="eastAsia"/>
          <w:sz w:val="24"/>
        </w:rPr>
        <w:t>人所耗工</w:t>
      </w:r>
      <w:r>
        <w:rPr>
          <w:rFonts w:hint="eastAsia"/>
          <w:sz w:val="24"/>
        </w:rPr>
        <w:lastRenderedPageBreak/>
        <w:t>作量向</w:t>
      </w:r>
      <w:r w:rsidR="004E7232">
        <w:rPr>
          <w:rFonts w:hint="eastAsia"/>
          <w:sz w:val="24"/>
        </w:rPr>
        <w:t>中选</w:t>
      </w:r>
      <w:r>
        <w:rPr>
          <w:rFonts w:hint="eastAsia"/>
          <w:sz w:val="24"/>
        </w:rPr>
        <w:t>人支付返工费，涉及合同内容需调整时，双方可协商以补充协议调整。</w:t>
      </w:r>
    </w:p>
    <w:p w:rsidR="00A446BD" w:rsidRDefault="00A446BD" w:rsidP="00A446BD">
      <w:pPr>
        <w:spacing w:line="360" w:lineRule="auto"/>
        <w:ind w:leftChars="171" w:left="359"/>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9.1.3</w:t>
        </w:r>
      </w:smartTag>
      <w:r>
        <w:rPr>
          <w:rFonts w:ascii="宋体" w:hint="eastAsia"/>
          <w:sz w:val="24"/>
        </w:rPr>
        <w:t>发包人必须按合同规定支付费</w:t>
      </w:r>
      <w:r w:rsidR="004E7232">
        <w:rPr>
          <w:rFonts w:ascii="宋体" w:hint="eastAsia"/>
          <w:sz w:val="24"/>
        </w:rPr>
        <w:t>用</w:t>
      </w:r>
      <w:r>
        <w:rPr>
          <w:rFonts w:ascii="宋体" w:hint="eastAsia"/>
          <w:sz w:val="24"/>
        </w:rPr>
        <w:t>。如未按合同规定支付费</w:t>
      </w:r>
      <w:r w:rsidR="004E7232">
        <w:rPr>
          <w:rFonts w:ascii="宋体" w:hint="eastAsia"/>
          <w:sz w:val="24"/>
        </w:rPr>
        <w:t>用</w:t>
      </w:r>
      <w:r>
        <w:rPr>
          <w:rFonts w:ascii="宋体" w:hint="eastAsia"/>
          <w:sz w:val="24"/>
        </w:rPr>
        <w:t>，每逾期一日，发包人向</w:t>
      </w:r>
      <w:r w:rsidR="004E7232">
        <w:rPr>
          <w:rFonts w:ascii="宋体" w:hint="eastAsia"/>
          <w:sz w:val="24"/>
        </w:rPr>
        <w:t>中选</w:t>
      </w:r>
      <w:r>
        <w:rPr>
          <w:rFonts w:ascii="宋体" w:hint="eastAsia"/>
          <w:sz w:val="24"/>
        </w:rPr>
        <w:t>人支付设计费总额</w:t>
      </w:r>
      <w:r w:rsidR="004E7232">
        <w:rPr>
          <w:rFonts w:ascii="宋体" w:hint="eastAsia"/>
          <w:sz w:val="24"/>
        </w:rPr>
        <w:t>百</w:t>
      </w:r>
      <w:r>
        <w:rPr>
          <w:rFonts w:ascii="宋体" w:hint="eastAsia"/>
          <w:sz w:val="24"/>
        </w:rPr>
        <w:t>分之三的赔偿金，</w:t>
      </w:r>
      <w:r w:rsidR="004E7232">
        <w:rPr>
          <w:rFonts w:ascii="宋体" w:hint="eastAsia"/>
          <w:sz w:val="24"/>
        </w:rPr>
        <w:t>中选</w:t>
      </w:r>
      <w:r>
        <w:rPr>
          <w:rFonts w:ascii="宋体" w:hint="eastAsia"/>
          <w:sz w:val="24"/>
        </w:rPr>
        <w:t>人有权按</w:t>
      </w:r>
      <w:r w:rsidR="004E7232">
        <w:rPr>
          <w:rFonts w:ascii="宋体" w:hint="eastAsia"/>
          <w:sz w:val="24"/>
        </w:rPr>
        <w:t>合同</w:t>
      </w:r>
      <w:r>
        <w:rPr>
          <w:rFonts w:ascii="宋体" w:hint="eastAsia"/>
          <w:sz w:val="24"/>
        </w:rPr>
        <w:t>费</w:t>
      </w:r>
      <w:r w:rsidR="004E7232">
        <w:rPr>
          <w:rFonts w:ascii="宋体" w:hint="eastAsia"/>
          <w:sz w:val="24"/>
        </w:rPr>
        <w:t>用</w:t>
      </w:r>
      <w:r>
        <w:rPr>
          <w:rFonts w:ascii="宋体" w:hint="eastAsia"/>
          <w:sz w:val="24"/>
        </w:rPr>
        <w:t>支付拖延的天数推迟工作，并顺延交付的时间。</w:t>
      </w:r>
    </w:p>
    <w:p w:rsidR="00A446BD" w:rsidRDefault="00A446BD" w:rsidP="00A446BD">
      <w:pPr>
        <w:spacing w:line="360" w:lineRule="auto"/>
        <w:rPr>
          <w:rFonts w:ascii="宋体"/>
          <w:sz w:val="24"/>
        </w:rPr>
      </w:pPr>
      <w:r>
        <w:rPr>
          <w:rFonts w:ascii="宋体"/>
          <w:sz w:val="24"/>
        </w:rPr>
        <w:t xml:space="preserve">    9.2</w:t>
      </w:r>
      <w:r w:rsidR="004E7232">
        <w:rPr>
          <w:rFonts w:ascii="宋体" w:hint="eastAsia"/>
          <w:sz w:val="24"/>
        </w:rPr>
        <w:t>中选</w:t>
      </w:r>
      <w:r>
        <w:rPr>
          <w:rFonts w:ascii="宋体" w:hint="eastAsia"/>
          <w:sz w:val="24"/>
        </w:rPr>
        <w:t>人责任</w:t>
      </w:r>
    </w:p>
    <w:p w:rsidR="00A446BD" w:rsidRDefault="00A446BD" w:rsidP="00A446BD">
      <w:pPr>
        <w:spacing w:line="360" w:lineRule="auto"/>
        <w:ind w:left="600" w:hangingChars="250" w:hanging="600"/>
        <w:rPr>
          <w:rFonts w:ascii="宋体"/>
          <w:sz w:val="24"/>
        </w:rPr>
      </w:pPr>
      <w:r>
        <w:rPr>
          <w:rFonts w:ascii="宋体"/>
          <w:sz w:val="24"/>
        </w:rPr>
        <w:t xml:space="preserve">   </w:t>
      </w:r>
      <w:r>
        <w:rPr>
          <w:rFonts w:ascii="宋体" w:hint="eastAsia"/>
          <w:sz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宋体"/>
            <w:sz w:val="24"/>
          </w:rPr>
          <w:t>9.2.1</w:t>
        </w:r>
        <w:r w:rsidR="004E7232">
          <w:rPr>
            <w:rFonts w:ascii="宋体" w:hint="eastAsia"/>
            <w:sz w:val="24"/>
          </w:rPr>
          <w:t>中选</w:t>
        </w:r>
      </w:smartTag>
      <w:r>
        <w:rPr>
          <w:rFonts w:ascii="宋体" w:hint="eastAsia"/>
          <w:sz w:val="24"/>
        </w:rPr>
        <w:t>人应按国家规定和合同约定的技术规模、标准进行设计</w:t>
      </w:r>
      <w:r w:rsidR="004E7232">
        <w:rPr>
          <w:rFonts w:ascii="宋体" w:hint="eastAsia"/>
          <w:sz w:val="24"/>
        </w:rPr>
        <w:t>及施工</w:t>
      </w:r>
      <w:r>
        <w:rPr>
          <w:rFonts w:ascii="宋体" w:hint="eastAsia"/>
          <w:sz w:val="24"/>
        </w:rPr>
        <w:t>，按本合同第</w:t>
      </w:r>
      <w:r w:rsidR="007F746F">
        <w:rPr>
          <w:rFonts w:ascii="宋体" w:hint="eastAsia"/>
          <w:sz w:val="24"/>
        </w:rPr>
        <w:t>六</w:t>
      </w:r>
      <w:r>
        <w:rPr>
          <w:rFonts w:ascii="宋体" w:hint="eastAsia"/>
          <w:sz w:val="24"/>
        </w:rPr>
        <w:t>条规定的内容、时间及份数向发包人交付</w:t>
      </w:r>
      <w:r w:rsidR="004E7232">
        <w:rPr>
          <w:rFonts w:ascii="宋体" w:hint="eastAsia"/>
          <w:sz w:val="24"/>
        </w:rPr>
        <w:t>设计及施工成果</w:t>
      </w:r>
      <w:r>
        <w:rPr>
          <w:rFonts w:ascii="宋体" w:hint="eastAsia"/>
          <w:sz w:val="24"/>
        </w:rPr>
        <w:t>（出现</w:t>
      </w:r>
      <w:r>
        <w:rPr>
          <w:rFonts w:ascii="宋体"/>
          <w:sz w:val="24"/>
        </w:rPr>
        <w:t>9.1.1</w:t>
      </w:r>
      <w:r>
        <w:rPr>
          <w:rFonts w:ascii="宋体" w:hint="eastAsia"/>
          <w:sz w:val="24"/>
        </w:rPr>
        <w:t>、</w:t>
      </w:r>
      <w:r>
        <w:rPr>
          <w:rFonts w:ascii="宋体"/>
          <w:sz w:val="24"/>
        </w:rPr>
        <w:t>9.1.2</w:t>
      </w:r>
      <w:r>
        <w:rPr>
          <w:rFonts w:ascii="宋体" w:hint="eastAsia"/>
          <w:sz w:val="24"/>
        </w:rPr>
        <w:t>规定有关交付顺延的情况除外）。并对提交的</w:t>
      </w:r>
      <w:r w:rsidR="004E7232">
        <w:rPr>
          <w:rFonts w:ascii="宋体" w:hint="eastAsia"/>
          <w:sz w:val="24"/>
        </w:rPr>
        <w:t>设计及施工</w:t>
      </w:r>
      <w:r>
        <w:rPr>
          <w:rFonts w:ascii="宋体" w:hint="eastAsia"/>
          <w:sz w:val="24"/>
        </w:rPr>
        <w:t>的质量负责。</w:t>
      </w:r>
    </w:p>
    <w:p w:rsidR="00A446BD" w:rsidRDefault="00A446BD" w:rsidP="00A446BD">
      <w:pPr>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9.2.2</w:t>
        </w:r>
      </w:smartTag>
      <w:r>
        <w:rPr>
          <w:rFonts w:ascii="宋体" w:hint="eastAsia"/>
          <w:sz w:val="24"/>
        </w:rPr>
        <w:t>设计</w:t>
      </w:r>
      <w:r w:rsidR="004E7232">
        <w:rPr>
          <w:rFonts w:ascii="宋体" w:hint="eastAsia"/>
          <w:sz w:val="24"/>
        </w:rPr>
        <w:t>及施工</w:t>
      </w:r>
      <w:r>
        <w:rPr>
          <w:rFonts w:ascii="宋体" w:hint="eastAsia"/>
          <w:sz w:val="24"/>
        </w:rPr>
        <w:t>合理使用年限根据国家和地方的有关规定。</w:t>
      </w:r>
    </w:p>
    <w:p w:rsidR="00A446BD" w:rsidRDefault="00A446BD" w:rsidP="00A446BD">
      <w:pPr>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9.2.3</w:t>
        </w:r>
      </w:smartTag>
      <w:r>
        <w:rPr>
          <w:rFonts w:ascii="宋体" w:hint="eastAsia"/>
          <w:sz w:val="24"/>
        </w:rPr>
        <w:t>负责该合同项目的设计联络工作，并协助发包人进行相关申报工作。</w:t>
      </w:r>
    </w:p>
    <w:p w:rsidR="00A446BD" w:rsidRDefault="00A446BD" w:rsidP="00A446BD">
      <w:pPr>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9.2.4</w:t>
        </w:r>
        <w:r w:rsidR="004E7232">
          <w:rPr>
            <w:rFonts w:ascii="宋体" w:hint="eastAsia"/>
            <w:sz w:val="24"/>
          </w:rPr>
          <w:t>中选</w:t>
        </w:r>
      </w:smartTag>
      <w:r>
        <w:rPr>
          <w:rFonts w:ascii="宋体" w:hint="eastAsia"/>
          <w:sz w:val="24"/>
        </w:rPr>
        <w:t>人对设计文件出现的遗漏或错误负责修改或补充。</w:t>
      </w:r>
    </w:p>
    <w:p w:rsidR="00A446BD" w:rsidRDefault="00A446BD" w:rsidP="00A446BD">
      <w:pPr>
        <w:spacing w:line="360" w:lineRule="auto"/>
        <w:ind w:leftChars="228" w:left="479"/>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9.2.5</w:t>
        </w:r>
      </w:smartTag>
      <w:r>
        <w:rPr>
          <w:rFonts w:ascii="宋体" w:hint="eastAsia"/>
          <w:sz w:val="24"/>
        </w:rPr>
        <w:t>由于</w:t>
      </w:r>
      <w:r w:rsidR="004E7232">
        <w:rPr>
          <w:rFonts w:ascii="宋体" w:hint="eastAsia"/>
          <w:sz w:val="24"/>
        </w:rPr>
        <w:t>中选</w:t>
      </w:r>
      <w:r>
        <w:rPr>
          <w:rFonts w:ascii="宋体" w:hint="eastAsia"/>
          <w:sz w:val="24"/>
        </w:rPr>
        <w:t>人原因，延误了</w:t>
      </w:r>
      <w:r w:rsidR="004E7232">
        <w:rPr>
          <w:rFonts w:ascii="宋体" w:hint="eastAsia"/>
          <w:sz w:val="24"/>
        </w:rPr>
        <w:t>设计</w:t>
      </w:r>
      <w:r>
        <w:rPr>
          <w:rFonts w:ascii="宋体" w:hint="eastAsia"/>
          <w:sz w:val="24"/>
        </w:rPr>
        <w:t>文件</w:t>
      </w:r>
      <w:r w:rsidR="004E7232">
        <w:rPr>
          <w:rFonts w:ascii="宋体" w:hint="eastAsia"/>
          <w:sz w:val="24"/>
        </w:rPr>
        <w:t>或施工</w:t>
      </w:r>
      <w:r>
        <w:rPr>
          <w:rFonts w:ascii="宋体" w:hint="eastAsia"/>
          <w:sz w:val="24"/>
        </w:rPr>
        <w:t>交付时间，每延误一天，应减收该项目应收</w:t>
      </w:r>
      <w:r w:rsidR="004E7232">
        <w:rPr>
          <w:rFonts w:ascii="宋体" w:hint="eastAsia"/>
          <w:sz w:val="24"/>
        </w:rPr>
        <w:t>合同</w:t>
      </w:r>
      <w:r>
        <w:rPr>
          <w:rFonts w:ascii="宋体" w:hint="eastAsia"/>
          <w:sz w:val="24"/>
        </w:rPr>
        <w:t>费</w:t>
      </w:r>
      <w:r w:rsidR="004E7232">
        <w:rPr>
          <w:rFonts w:ascii="宋体" w:hint="eastAsia"/>
          <w:sz w:val="24"/>
        </w:rPr>
        <w:t>用</w:t>
      </w:r>
      <w:r>
        <w:rPr>
          <w:rFonts w:ascii="宋体" w:hint="eastAsia"/>
          <w:sz w:val="24"/>
        </w:rPr>
        <w:t>的</w:t>
      </w:r>
      <w:r w:rsidR="004E7232">
        <w:rPr>
          <w:rFonts w:ascii="宋体" w:hint="eastAsia"/>
          <w:sz w:val="24"/>
        </w:rPr>
        <w:t>百分之三</w:t>
      </w:r>
      <w:r>
        <w:rPr>
          <w:rFonts w:ascii="宋体" w:hint="eastAsia"/>
          <w:sz w:val="24"/>
        </w:rPr>
        <w:t>。</w:t>
      </w:r>
      <w:r w:rsidR="00EC4C54">
        <w:rPr>
          <w:rFonts w:ascii="宋体" w:hint="eastAsia"/>
          <w:sz w:val="24"/>
        </w:rPr>
        <w:t>延误时间累计超过十个日历天，发包人有权终止该合同，并要求中选人承担赔偿责任。</w:t>
      </w:r>
    </w:p>
    <w:p w:rsidR="00A446BD" w:rsidRDefault="00A446BD" w:rsidP="00A446BD">
      <w:pPr>
        <w:spacing w:line="360" w:lineRule="auto"/>
        <w:ind w:left="480" w:hangingChars="200" w:hanging="480"/>
        <w:rPr>
          <w:rFonts w:ascii="宋体"/>
          <w:sz w:val="24"/>
        </w:rPr>
      </w:pPr>
      <w:r>
        <w:rPr>
          <w:rFonts w:ascii="宋体"/>
          <w:sz w:val="24"/>
        </w:rPr>
        <w:t xml:space="preserve">  </w:t>
      </w:r>
      <w:r>
        <w:rPr>
          <w:rFonts w:ascii="宋体" w:hint="eastAsia"/>
          <w:sz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宋体"/>
            <w:sz w:val="24"/>
          </w:rPr>
          <w:t>9.2.6</w:t>
        </w:r>
      </w:smartTag>
      <w:r>
        <w:rPr>
          <w:rFonts w:ascii="宋体" w:hint="eastAsia"/>
          <w:sz w:val="24"/>
        </w:rPr>
        <w:t>合同生效后，</w:t>
      </w:r>
      <w:r w:rsidR="004E7232">
        <w:rPr>
          <w:rFonts w:ascii="宋体" w:hint="eastAsia"/>
          <w:sz w:val="24"/>
        </w:rPr>
        <w:t>中选</w:t>
      </w:r>
      <w:r>
        <w:rPr>
          <w:rFonts w:ascii="宋体" w:hint="eastAsia"/>
          <w:sz w:val="24"/>
        </w:rPr>
        <w:t>人无故要求终止或解除合同，</w:t>
      </w:r>
      <w:r w:rsidR="004E7232">
        <w:rPr>
          <w:rFonts w:ascii="宋体" w:hint="eastAsia"/>
          <w:sz w:val="24"/>
        </w:rPr>
        <w:t>中选</w:t>
      </w:r>
      <w:r>
        <w:rPr>
          <w:rFonts w:ascii="宋体" w:hint="eastAsia"/>
          <w:sz w:val="24"/>
        </w:rPr>
        <w:t>人应双倍返还发包人已支付的</w:t>
      </w:r>
      <w:r w:rsidR="004E7232">
        <w:rPr>
          <w:rFonts w:ascii="宋体" w:hint="eastAsia"/>
          <w:sz w:val="24"/>
        </w:rPr>
        <w:t>预付款</w:t>
      </w:r>
      <w:r>
        <w:rPr>
          <w:rFonts w:ascii="宋体" w:hint="eastAsia"/>
          <w:sz w:val="24"/>
        </w:rPr>
        <w:t>。</w:t>
      </w:r>
    </w:p>
    <w:p w:rsidR="00A446BD" w:rsidRDefault="00A446BD" w:rsidP="00A446BD">
      <w:pPr>
        <w:spacing w:line="360" w:lineRule="auto"/>
        <w:ind w:firstLineChars="200" w:firstLine="480"/>
        <w:rPr>
          <w:rFonts w:ascii="宋体"/>
          <w:sz w:val="24"/>
        </w:rPr>
      </w:pPr>
      <w:r>
        <w:rPr>
          <w:rFonts w:ascii="宋体"/>
          <w:sz w:val="24"/>
        </w:rPr>
        <w:t>9.2.</w:t>
      </w:r>
      <w:r w:rsidR="00EC4C54">
        <w:rPr>
          <w:rFonts w:ascii="宋体" w:hint="eastAsia"/>
          <w:sz w:val="24"/>
        </w:rPr>
        <w:t>7</w:t>
      </w:r>
      <w:r>
        <w:rPr>
          <w:rFonts w:ascii="宋体" w:hint="eastAsia"/>
          <w:sz w:val="24"/>
        </w:rPr>
        <w:t>设计人不承担办理报建、验收过程中发生的相关部门收费。</w:t>
      </w:r>
    </w:p>
    <w:p w:rsidR="00A446BD" w:rsidRDefault="00A446BD" w:rsidP="00A446BD">
      <w:pPr>
        <w:spacing w:line="360" w:lineRule="auto"/>
        <w:ind w:firstLineChars="150" w:firstLine="360"/>
        <w:rPr>
          <w:rFonts w:ascii="宋体"/>
          <w:sz w:val="24"/>
        </w:rPr>
      </w:pPr>
      <w:r>
        <w:rPr>
          <w:rFonts w:ascii="宋体"/>
          <w:sz w:val="24"/>
        </w:rPr>
        <w:t xml:space="preserve"> </w:t>
      </w:r>
      <w:r>
        <w:rPr>
          <w:rFonts w:ascii="黑体" w:eastAsia="黑体" w:hint="eastAsia"/>
          <w:b/>
          <w:sz w:val="24"/>
        </w:rPr>
        <w:t>第十条</w:t>
      </w:r>
      <w:r>
        <w:rPr>
          <w:rFonts w:ascii="宋体"/>
          <w:sz w:val="24"/>
        </w:rPr>
        <w:t xml:space="preserve">  </w:t>
      </w:r>
      <w:r>
        <w:rPr>
          <w:rFonts w:ascii="宋体" w:hint="eastAsia"/>
          <w:sz w:val="24"/>
        </w:rPr>
        <w:t>保密</w:t>
      </w:r>
    </w:p>
    <w:p w:rsidR="00A446BD" w:rsidRDefault="00A446BD" w:rsidP="00A446BD">
      <w:pPr>
        <w:spacing w:line="360" w:lineRule="auto"/>
        <w:ind w:leftChars="57" w:left="120" w:firstLineChars="250" w:firstLine="600"/>
        <w:rPr>
          <w:rFonts w:ascii="宋体"/>
          <w:sz w:val="24"/>
        </w:rPr>
      </w:pPr>
      <w:r>
        <w:rPr>
          <w:rFonts w:ascii="宋体"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A446BD" w:rsidRDefault="00A446BD" w:rsidP="00A446BD">
      <w:pPr>
        <w:spacing w:line="360" w:lineRule="auto"/>
        <w:ind w:firstLineChars="196" w:firstLine="472"/>
        <w:rPr>
          <w:rFonts w:ascii="宋体"/>
          <w:sz w:val="24"/>
        </w:rPr>
      </w:pPr>
      <w:r>
        <w:rPr>
          <w:rFonts w:ascii="黑体" w:eastAsia="黑体" w:hint="eastAsia"/>
          <w:b/>
          <w:sz w:val="24"/>
        </w:rPr>
        <w:t>第十一条</w:t>
      </w:r>
      <w:r>
        <w:rPr>
          <w:rFonts w:ascii="宋体"/>
          <w:sz w:val="24"/>
        </w:rPr>
        <w:t xml:space="preserve">  </w:t>
      </w:r>
      <w:r>
        <w:rPr>
          <w:rFonts w:ascii="宋体" w:hint="eastAsia"/>
          <w:sz w:val="24"/>
        </w:rPr>
        <w:t>仲裁、起诉</w:t>
      </w:r>
    </w:p>
    <w:p w:rsidR="00A446BD" w:rsidRDefault="00A446BD" w:rsidP="00A446BD">
      <w:pPr>
        <w:spacing w:line="360" w:lineRule="auto"/>
        <w:ind w:left="120" w:hangingChars="50" w:hanging="120"/>
        <w:rPr>
          <w:rFonts w:ascii="宋体"/>
          <w:sz w:val="24"/>
        </w:rPr>
      </w:pPr>
      <w:r>
        <w:rPr>
          <w:rFonts w:ascii="宋体"/>
          <w:sz w:val="24"/>
        </w:rPr>
        <w:t xml:space="preserve">    </w:t>
      </w:r>
      <w:r>
        <w:rPr>
          <w:rFonts w:ascii="宋体" w:hint="eastAsia"/>
          <w:sz w:val="24"/>
        </w:rPr>
        <w:t>本合同在履行过程中发生的争议，由双方当事人协商解决，协商不成的按下列第</w:t>
      </w:r>
      <w:r>
        <w:rPr>
          <w:rFonts w:ascii="宋体"/>
          <w:sz w:val="24"/>
          <w:u w:val="single"/>
        </w:rPr>
        <w:t>2</w:t>
      </w:r>
      <w:r>
        <w:rPr>
          <w:rFonts w:ascii="宋体" w:hint="eastAsia"/>
          <w:sz w:val="24"/>
        </w:rPr>
        <w:t>种方式解决：</w:t>
      </w:r>
    </w:p>
    <w:p w:rsidR="00A446BD" w:rsidRDefault="00A446BD" w:rsidP="00A446BD">
      <w:pPr>
        <w:spacing w:line="360" w:lineRule="auto"/>
        <w:rPr>
          <w:rFonts w:ascii="宋体"/>
          <w:sz w:val="24"/>
        </w:rPr>
      </w:pPr>
      <w:r>
        <w:rPr>
          <w:rFonts w:ascii="宋体"/>
          <w:sz w:val="24"/>
        </w:rPr>
        <w:t xml:space="preserve">   </w:t>
      </w:r>
      <w:r>
        <w:rPr>
          <w:rFonts w:ascii="宋体" w:hint="eastAsia"/>
          <w:sz w:val="24"/>
        </w:rPr>
        <w:t>（一）提交</w:t>
      </w:r>
      <w:r>
        <w:rPr>
          <w:rFonts w:ascii="楷体_GB2312" w:eastAsia="楷体_GB2312" w:hint="eastAsia"/>
          <w:sz w:val="24"/>
          <w:u w:val="single"/>
        </w:rPr>
        <w:t>广州</w:t>
      </w:r>
      <w:r>
        <w:rPr>
          <w:rFonts w:ascii="宋体" w:hint="eastAsia"/>
          <w:sz w:val="24"/>
        </w:rPr>
        <w:t>仲裁委员会仲裁；</w:t>
      </w:r>
    </w:p>
    <w:p w:rsidR="00A446BD" w:rsidRDefault="00A446BD" w:rsidP="00A446BD">
      <w:pPr>
        <w:spacing w:line="360" w:lineRule="auto"/>
        <w:rPr>
          <w:rFonts w:ascii="宋体"/>
          <w:sz w:val="24"/>
        </w:rPr>
      </w:pPr>
      <w:r>
        <w:rPr>
          <w:rFonts w:ascii="宋体"/>
          <w:sz w:val="24"/>
        </w:rPr>
        <w:t xml:space="preserve">   </w:t>
      </w:r>
      <w:r>
        <w:rPr>
          <w:rFonts w:ascii="宋体" w:hint="eastAsia"/>
          <w:sz w:val="24"/>
        </w:rPr>
        <w:t>（二）依法向人民法院起诉。</w:t>
      </w:r>
    </w:p>
    <w:p w:rsidR="00A446BD" w:rsidRDefault="00A446BD" w:rsidP="00A446BD">
      <w:pPr>
        <w:spacing w:line="360" w:lineRule="auto"/>
        <w:ind w:firstLineChars="150" w:firstLine="360"/>
        <w:rPr>
          <w:rFonts w:ascii="宋体"/>
          <w:sz w:val="24"/>
        </w:rPr>
      </w:pPr>
      <w:r>
        <w:rPr>
          <w:rFonts w:ascii="宋体"/>
          <w:sz w:val="24"/>
        </w:rPr>
        <w:t xml:space="preserve"> </w:t>
      </w:r>
      <w:r>
        <w:rPr>
          <w:rFonts w:ascii="黑体" w:eastAsia="黑体" w:hint="eastAsia"/>
          <w:b/>
          <w:sz w:val="24"/>
        </w:rPr>
        <w:t>第十二条</w:t>
      </w:r>
      <w:r>
        <w:rPr>
          <w:rFonts w:ascii="宋体"/>
          <w:sz w:val="24"/>
        </w:rPr>
        <w:t xml:space="preserve">  </w:t>
      </w:r>
      <w:r>
        <w:rPr>
          <w:rFonts w:ascii="宋体" w:hint="eastAsia"/>
          <w:sz w:val="24"/>
        </w:rPr>
        <w:t>合同生效及其他</w:t>
      </w:r>
    </w:p>
    <w:p w:rsidR="00A446BD" w:rsidRDefault="00A446BD" w:rsidP="00A446BD">
      <w:pPr>
        <w:spacing w:line="360" w:lineRule="auto"/>
        <w:ind w:firstLineChars="150" w:firstLine="360"/>
        <w:rPr>
          <w:rFonts w:ascii="宋体"/>
          <w:sz w:val="24"/>
        </w:rPr>
      </w:pPr>
      <w:r>
        <w:rPr>
          <w:rFonts w:ascii="宋体" w:hAnsi="宋体"/>
          <w:sz w:val="24"/>
        </w:rPr>
        <w:lastRenderedPageBreak/>
        <w:t>12.</w:t>
      </w:r>
      <w:r w:rsidR="00EC4C54">
        <w:rPr>
          <w:rFonts w:ascii="宋体" w:hAnsi="宋体" w:hint="eastAsia"/>
          <w:sz w:val="24"/>
        </w:rPr>
        <w:t>1</w:t>
      </w:r>
      <w:r>
        <w:rPr>
          <w:rFonts w:ascii="宋体" w:hAnsi="宋体" w:hint="eastAsia"/>
          <w:sz w:val="24"/>
        </w:rPr>
        <w:t>由于不可抗力因素致使合同无法履行时，双方应及时协商解决。</w:t>
      </w:r>
    </w:p>
    <w:p w:rsidR="00A446BD" w:rsidRDefault="00A446BD" w:rsidP="00A446BD">
      <w:pPr>
        <w:spacing w:line="360" w:lineRule="auto"/>
        <w:ind w:firstLineChars="150" w:firstLine="360"/>
        <w:rPr>
          <w:rFonts w:ascii="宋体"/>
          <w:sz w:val="24"/>
        </w:rPr>
      </w:pPr>
      <w:r>
        <w:rPr>
          <w:rFonts w:ascii="宋体" w:hAnsi="宋体"/>
          <w:sz w:val="24"/>
        </w:rPr>
        <w:t>12.</w:t>
      </w:r>
      <w:r w:rsidR="00EC4C54">
        <w:rPr>
          <w:rFonts w:ascii="宋体" w:hAnsi="宋体" w:hint="eastAsia"/>
          <w:sz w:val="24"/>
        </w:rPr>
        <w:t>2</w:t>
      </w:r>
      <w:r>
        <w:rPr>
          <w:rFonts w:ascii="宋体" w:hAnsi="宋体" w:hint="eastAsia"/>
          <w:sz w:val="24"/>
        </w:rPr>
        <w:t>本合同双方签字盖章即生效，一式</w:t>
      </w:r>
      <w:r>
        <w:rPr>
          <w:rFonts w:ascii="宋体" w:hAnsi="宋体" w:hint="eastAsia"/>
          <w:sz w:val="24"/>
          <w:u w:val="single"/>
        </w:rPr>
        <w:t>捌</w:t>
      </w:r>
      <w:r>
        <w:rPr>
          <w:rFonts w:ascii="宋体" w:hAnsi="宋体" w:hint="eastAsia"/>
          <w:sz w:val="24"/>
        </w:rPr>
        <w:t>份，发包人</w:t>
      </w:r>
      <w:r>
        <w:rPr>
          <w:rFonts w:ascii="宋体" w:hAnsi="宋体" w:hint="eastAsia"/>
          <w:sz w:val="24"/>
          <w:u w:val="single"/>
        </w:rPr>
        <w:t>伍</w:t>
      </w:r>
      <w:r>
        <w:rPr>
          <w:rFonts w:ascii="宋体" w:hAnsi="宋体" w:hint="eastAsia"/>
          <w:sz w:val="24"/>
        </w:rPr>
        <w:t>份，设计人</w:t>
      </w:r>
      <w:r>
        <w:rPr>
          <w:rFonts w:ascii="宋体" w:hAnsi="宋体" w:hint="eastAsia"/>
          <w:sz w:val="24"/>
          <w:u w:val="single"/>
        </w:rPr>
        <w:t>叁</w:t>
      </w:r>
      <w:r>
        <w:rPr>
          <w:rFonts w:ascii="宋体" w:hAnsi="宋体" w:hint="eastAsia"/>
          <w:sz w:val="24"/>
        </w:rPr>
        <w:t>份。</w:t>
      </w:r>
    </w:p>
    <w:p w:rsidR="00A446BD" w:rsidRDefault="00A446BD" w:rsidP="00A446BD">
      <w:pPr>
        <w:spacing w:line="360" w:lineRule="auto"/>
        <w:ind w:leftChars="171" w:left="359"/>
        <w:rPr>
          <w:rFonts w:ascii="宋体"/>
          <w:sz w:val="24"/>
        </w:rPr>
      </w:pPr>
      <w:r>
        <w:rPr>
          <w:rFonts w:ascii="宋体" w:hAnsi="宋体"/>
          <w:sz w:val="24"/>
        </w:rPr>
        <w:t>12.</w:t>
      </w:r>
      <w:r w:rsidR="00EC4C54">
        <w:rPr>
          <w:rFonts w:ascii="宋体" w:hAnsi="宋体" w:hint="eastAsia"/>
          <w:sz w:val="24"/>
        </w:rPr>
        <w:t>3</w:t>
      </w:r>
      <w:r>
        <w:rPr>
          <w:rFonts w:ascii="宋体" w:hAnsi="宋体" w:hint="eastAsia"/>
          <w:sz w:val="24"/>
        </w:rPr>
        <w:t>本合同生效后，按规定应到项目所在地省级建设行政主管部门规定的审查部门备案，但是否办理备案不影响本合同效力。双方履行完合同规定的义务后，本合同即行终止。</w:t>
      </w:r>
    </w:p>
    <w:p w:rsidR="00A446BD" w:rsidRDefault="00A446BD" w:rsidP="00A446BD">
      <w:pPr>
        <w:spacing w:line="360" w:lineRule="auto"/>
        <w:ind w:leftChars="171" w:left="359"/>
        <w:rPr>
          <w:rFonts w:ascii="宋体"/>
          <w:sz w:val="24"/>
        </w:rPr>
      </w:pPr>
      <w:r>
        <w:rPr>
          <w:rFonts w:ascii="宋体" w:hAnsi="宋体"/>
          <w:sz w:val="24"/>
        </w:rPr>
        <w:t>12.</w:t>
      </w:r>
      <w:r w:rsidR="00EC4C54">
        <w:rPr>
          <w:rFonts w:ascii="宋体" w:hAnsi="宋体" w:hint="eastAsia"/>
          <w:sz w:val="24"/>
        </w:rPr>
        <w:t>4</w:t>
      </w:r>
      <w:r>
        <w:rPr>
          <w:rFonts w:ascii="宋体" w:hAnsi="宋体" w:hint="eastAsia"/>
          <w:sz w:val="24"/>
        </w:rPr>
        <w:t>双方认可的来往传真、电报、会议纪要等，均为合同的组成部分，与本合同具有同等法律效力。</w:t>
      </w:r>
    </w:p>
    <w:p w:rsidR="00A446BD" w:rsidRDefault="00A446BD" w:rsidP="00A446BD">
      <w:pPr>
        <w:spacing w:line="360" w:lineRule="auto"/>
        <w:ind w:leftChars="171" w:left="359"/>
        <w:rPr>
          <w:rFonts w:ascii="宋体"/>
          <w:sz w:val="24"/>
        </w:rPr>
      </w:pPr>
      <w:r>
        <w:rPr>
          <w:rFonts w:ascii="宋体" w:hAnsi="宋体"/>
          <w:sz w:val="24"/>
        </w:rPr>
        <w:t>12.</w:t>
      </w:r>
      <w:r w:rsidR="00EC4C54">
        <w:rPr>
          <w:rFonts w:ascii="宋体" w:hAnsi="宋体" w:hint="eastAsia"/>
          <w:sz w:val="24"/>
        </w:rPr>
        <w:t>5</w:t>
      </w:r>
      <w:r>
        <w:rPr>
          <w:rFonts w:ascii="宋体" w:hAnsi="宋体" w:hint="eastAsia"/>
          <w:sz w:val="24"/>
        </w:rPr>
        <w:t>未尽事宜，经双方协商一致，签订补充协议，补充协议与本合同具有同等效力。</w:t>
      </w:r>
    </w:p>
    <w:p w:rsidR="00A446BD" w:rsidRDefault="00A446BD" w:rsidP="00A446BD">
      <w:pPr>
        <w:spacing w:line="360" w:lineRule="auto"/>
        <w:ind w:rightChars="-101" w:right="-212"/>
        <w:rPr>
          <w:rFonts w:ascii="宋体"/>
          <w:sz w:val="24"/>
        </w:rPr>
      </w:pPr>
      <w:r>
        <w:rPr>
          <w:rFonts w:ascii="宋体" w:hint="eastAsia"/>
          <w:sz w:val="24"/>
        </w:rPr>
        <w:t>（以下无正文）</w:t>
      </w:r>
    </w:p>
    <w:p w:rsidR="00A446BD" w:rsidRPr="00AF3A35" w:rsidRDefault="00A446BD" w:rsidP="00A446BD">
      <w:pPr>
        <w:spacing w:line="360" w:lineRule="auto"/>
        <w:ind w:rightChars="-101" w:right="-212"/>
        <w:rPr>
          <w:rFonts w:ascii="宋体"/>
          <w:sz w:val="24"/>
          <w:szCs w:val="24"/>
        </w:rPr>
      </w:pPr>
      <w:r>
        <w:rPr>
          <w:rFonts w:ascii="宋体" w:hint="eastAsia"/>
          <w:sz w:val="24"/>
        </w:rPr>
        <w:t>发包人：</w:t>
      </w:r>
      <w:r w:rsidRPr="00100CA3">
        <w:rPr>
          <w:rFonts w:ascii="宋体" w:hint="eastAsia"/>
          <w:sz w:val="24"/>
          <w:szCs w:val="24"/>
        </w:rPr>
        <w:t>广州市城投资产经营</w:t>
      </w:r>
      <w:r w:rsidRPr="00100CA3">
        <w:rPr>
          <w:rFonts w:ascii="宋体"/>
          <w:sz w:val="24"/>
          <w:szCs w:val="24"/>
        </w:rPr>
        <w:t xml:space="preserve"> </w:t>
      </w:r>
      <w:r>
        <w:rPr>
          <w:rFonts w:ascii="宋体" w:hint="eastAsia"/>
          <w:sz w:val="24"/>
        </w:rPr>
        <w:t xml:space="preserve">            </w:t>
      </w:r>
      <w:r w:rsidR="00EC4C54">
        <w:rPr>
          <w:rFonts w:ascii="宋体" w:hint="eastAsia"/>
          <w:sz w:val="24"/>
        </w:rPr>
        <w:t xml:space="preserve"> 中选</w:t>
      </w:r>
      <w:r w:rsidRPr="007C2449">
        <w:rPr>
          <w:rFonts w:ascii="宋体" w:hint="eastAsia"/>
          <w:sz w:val="24"/>
        </w:rPr>
        <w:t>人：</w:t>
      </w:r>
      <w:r w:rsidRPr="00AF3A35">
        <w:rPr>
          <w:rFonts w:ascii="宋体"/>
          <w:sz w:val="24"/>
          <w:szCs w:val="24"/>
        </w:rPr>
        <w:t xml:space="preserve"> </w:t>
      </w:r>
    </w:p>
    <w:p w:rsidR="00A446BD" w:rsidRPr="00100CA3" w:rsidRDefault="00A446BD" w:rsidP="00A446BD">
      <w:pPr>
        <w:spacing w:line="360" w:lineRule="auto"/>
        <w:ind w:rightChars="-101" w:right="-212" w:firstLineChars="450" w:firstLine="1080"/>
        <w:rPr>
          <w:rFonts w:ascii="宋体"/>
          <w:sz w:val="24"/>
          <w:szCs w:val="24"/>
        </w:rPr>
      </w:pPr>
      <w:r w:rsidRPr="00100CA3">
        <w:rPr>
          <w:rFonts w:ascii="宋体" w:hint="eastAsia"/>
          <w:sz w:val="24"/>
          <w:szCs w:val="24"/>
        </w:rPr>
        <w:t xml:space="preserve">管理有限公司流花分公司 </w:t>
      </w:r>
      <w:r>
        <w:rPr>
          <w:rFonts w:ascii="宋体"/>
          <w:sz w:val="24"/>
          <w:szCs w:val="24"/>
        </w:rPr>
        <w:t xml:space="preserve">                              </w:t>
      </w:r>
    </w:p>
    <w:p w:rsidR="00A446BD" w:rsidRDefault="00A446BD" w:rsidP="00A446BD">
      <w:pPr>
        <w:spacing w:line="360" w:lineRule="auto"/>
        <w:ind w:rightChars="-101" w:right="-212"/>
        <w:rPr>
          <w:rFonts w:ascii="宋体"/>
          <w:sz w:val="24"/>
        </w:rPr>
      </w:pPr>
      <w:r>
        <w:rPr>
          <w:rFonts w:ascii="宋体" w:hint="eastAsia"/>
          <w:sz w:val="24"/>
        </w:rPr>
        <w:t>（盖章）</w:t>
      </w:r>
      <w:r>
        <w:rPr>
          <w:rFonts w:ascii="宋体"/>
          <w:sz w:val="24"/>
        </w:rPr>
        <w:t xml:space="preserve">                       </w:t>
      </w:r>
      <w:r>
        <w:rPr>
          <w:rFonts w:ascii="宋体" w:hint="eastAsia"/>
          <w:sz w:val="24"/>
        </w:rPr>
        <w:t xml:space="preserve">         （盖章）</w:t>
      </w:r>
    </w:p>
    <w:p w:rsidR="00A446BD" w:rsidRDefault="00A446BD" w:rsidP="00A446BD">
      <w:pPr>
        <w:spacing w:line="360" w:lineRule="auto"/>
        <w:ind w:rightChars="-101" w:right="-212"/>
        <w:rPr>
          <w:rFonts w:ascii="宋体"/>
          <w:sz w:val="24"/>
        </w:rPr>
      </w:pPr>
      <w:r>
        <w:rPr>
          <w:rFonts w:ascii="宋体" w:hint="eastAsia"/>
          <w:sz w:val="24"/>
        </w:rPr>
        <w:t>负责人：</w:t>
      </w:r>
      <w:r>
        <w:rPr>
          <w:rFonts w:ascii="宋体"/>
          <w:sz w:val="24"/>
        </w:rPr>
        <w:t xml:space="preserve">                        </w:t>
      </w:r>
      <w:r>
        <w:rPr>
          <w:rFonts w:ascii="宋体" w:hint="eastAsia"/>
          <w:sz w:val="24"/>
        </w:rPr>
        <w:t xml:space="preserve">         法定代表人：</w:t>
      </w:r>
      <w:r>
        <w:rPr>
          <w:rFonts w:ascii="宋体"/>
          <w:sz w:val="24"/>
        </w:rPr>
        <w:t xml:space="preserve"> </w:t>
      </w:r>
    </w:p>
    <w:p w:rsidR="00A446BD" w:rsidRDefault="00A446BD" w:rsidP="00A446BD">
      <w:pPr>
        <w:spacing w:line="360" w:lineRule="auto"/>
        <w:ind w:leftChars="10" w:left="585" w:rightChars="-101" w:right="-212" w:hangingChars="235" w:hanging="564"/>
        <w:rPr>
          <w:rFonts w:ascii="宋体"/>
          <w:sz w:val="24"/>
        </w:rPr>
      </w:pPr>
      <w:r>
        <w:rPr>
          <w:rFonts w:ascii="宋体" w:hint="eastAsia"/>
          <w:sz w:val="24"/>
        </w:rPr>
        <w:t>委托代理人：</w:t>
      </w:r>
      <w:r>
        <w:rPr>
          <w:rFonts w:ascii="宋体"/>
          <w:sz w:val="24"/>
        </w:rPr>
        <w:t xml:space="preserve">                     </w:t>
      </w:r>
      <w:r>
        <w:rPr>
          <w:rFonts w:ascii="宋体" w:hint="eastAsia"/>
          <w:sz w:val="24"/>
        </w:rPr>
        <w:t xml:space="preserve">        委托代理人：</w:t>
      </w:r>
      <w:r>
        <w:rPr>
          <w:rFonts w:ascii="宋体"/>
          <w:sz w:val="24"/>
        </w:rPr>
        <w:t xml:space="preserve"> </w:t>
      </w:r>
    </w:p>
    <w:p w:rsidR="00A446BD" w:rsidRPr="0006686A" w:rsidRDefault="00A446BD" w:rsidP="00A446BD">
      <w:pPr>
        <w:spacing w:line="360" w:lineRule="auto"/>
        <w:ind w:left="5520" w:rightChars="-101" w:right="-212" w:hangingChars="2300" w:hanging="5520"/>
        <w:rPr>
          <w:rFonts w:ascii="宋体"/>
          <w:spacing w:val="34"/>
          <w:sz w:val="24"/>
          <w:szCs w:val="24"/>
        </w:rPr>
      </w:pPr>
      <w:r w:rsidRPr="0006686A">
        <w:rPr>
          <w:rFonts w:ascii="宋体" w:hint="eastAsia"/>
          <w:sz w:val="24"/>
          <w:szCs w:val="24"/>
        </w:rPr>
        <w:t>地址：广州市越秀区流花路117号</w:t>
      </w:r>
      <w:r w:rsidRPr="0006686A">
        <w:rPr>
          <w:rFonts w:ascii="宋体"/>
          <w:sz w:val="24"/>
          <w:szCs w:val="24"/>
        </w:rPr>
        <w:t xml:space="preserve"> </w:t>
      </w:r>
      <w:r>
        <w:rPr>
          <w:rFonts w:ascii="宋体" w:hint="eastAsia"/>
          <w:sz w:val="24"/>
          <w:szCs w:val="24"/>
        </w:rPr>
        <w:t xml:space="preserve">           </w:t>
      </w:r>
      <w:r w:rsidRPr="0006686A">
        <w:rPr>
          <w:rFonts w:ascii="宋体" w:hint="eastAsia"/>
          <w:sz w:val="24"/>
          <w:szCs w:val="24"/>
        </w:rPr>
        <w:t>地址</w:t>
      </w:r>
      <w:r>
        <w:rPr>
          <w:rFonts w:ascii="宋体" w:hint="eastAsia"/>
          <w:spacing w:val="34"/>
          <w:sz w:val="24"/>
          <w:szCs w:val="24"/>
        </w:rPr>
        <w:t>：</w:t>
      </w:r>
    </w:p>
    <w:p w:rsidR="00A446BD" w:rsidRDefault="00A446BD" w:rsidP="00A446BD">
      <w:pPr>
        <w:spacing w:line="360" w:lineRule="auto"/>
        <w:ind w:leftChars="10" w:left="585" w:rightChars="-101" w:right="-212" w:hangingChars="235" w:hanging="564"/>
        <w:rPr>
          <w:rFonts w:ascii="宋体"/>
          <w:sz w:val="24"/>
        </w:rPr>
      </w:pPr>
      <w:r>
        <w:rPr>
          <w:rFonts w:ascii="宋体" w:hint="eastAsia"/>
          <w:sz w:val="24"/>
        </w:rPr>
        <w:t>邮政编码：</w:t>
      </w:r>
      <w:r>
        <w:rPr>
          <w:rFonts w:ascii="宋体"/>
          <w:sz w:val="24"/>
        </w:rPr>
        <w:t xml:space="preserve">                       </w:t>
      </w:r>
      <w:r>
        <w:rPr>
          <w:rFonts w:ascii="宋体" w:hint="eastAsia"/>
          <w:sz w:val="24"/>
        </w:rPr>
        <w:t xml:space="preserve">        邮政编码：</w:t>
      </w:r>
    </w:p>
    <w:p w:rsidR="00A446BD" w:rsidRDefault="00A446BD" w:rsidP="00A446BD">
      <w:pPr>
        <w:spacing w:line="360" w:lineRule="auto"/>
        <w:ind w:leftChars="10" w:left="585" w:rightChars="-101" w:right="-212" w:hangingChars="235" w:hanging="564"/>
        <w:rPr>
          <w:rFonts w:ascii="宋体"/>
          <w:sz w:val="24"/>
        </w:rPr>
      </w:pPr>
      <w:r>
        <w:rPr>
          <w:rFonts w:ascii="宋体" w:hint="eastAsia"/>
          <w:sz w:val="24"/>
        </w:rPr>
        <w:t>电</w:t>
      </w:r>
      <w:r>
        <w:rPr>
          <w:rFonts w:ascii="宋体"/>
          <w:sz w:val="24"/>
        </w:rPr>
        <w:t xml:space="preserve">    </w:t>
      </w:r>
      <w:r>
        <w:rPr>
          <w:rFonts w:ascii="宋体" w:hint="eastAsia"/>
          <w:sz w:val="24"/>
        </w:rPr>
        <w:t>话：</w:t>
      </w:r>
      <w:r>
        <w:rPr>
          <w:rFonts w:ascii="宋体"/>
          <w:sz w:val="24"/>
        </w:rPr>
        <w:t xml:space="preserve">                       </w:t>
      </w:r>
      <w:r>
        <w:rPr>
          <w:rFonts w:ascii="宋体" w:hint="eastAsia"/>
          <w:sz w:val="24"/>
        </w:rPr>
        <w:t xml:space="preserve">        电</w:t>
      </w:r>
      <w:r>
        <w:rPr>
          <w:rFonts w:ascii="宋体"/>
          <w:sz w:val="24"/>
        </w:rPr>
        <w:t xml:space="preserve">    </w:t>
      </w:r>
      <w:r>
        <w:rPr>
          <w:rFonts w:ascii="宋体" w:hint="eastAsia"/>
          <w:sz w:val="24"/>
        </w:rPr>
        <w:t>话：</w:t>
      </w:r>
    </w:p>
    <w:p w:rsidR="00A446BD" w:rsidRDefault="00A446BD" w:rsidP="00A446BD">
      <w:pPr>
        <w:spacing w:line="360" w:lineRule="auto"/>
        <w:ind w:leftChars="10" w:left="585" w:rightChars="-101" w:right="-212" w:hangingChars="235" w:hanging="564"/>
        <w:rPr>
          <w:rFonts w:ascii="宋体"/>
          <w:sz w:val="24"/>
        </w:rPr>
      </w:pPr>
      <w:r>
        <w:rPr>
          <w:rFonts w:ascii="宋体" w:hint="eastAsia"/>
          <w:sz w:val="24"/>
        </w:rPr>
        <w:t>传</w:t>
      </w:r>
      <w:r>
        <w:rPr>
          <w:rFonts w:ascii="宋体"/>
          <w:sz w:val="24"/>
        </w:rPr>
        <w:t xml:space="preserve">    </w:t>
      </w:r>
      <w:r>
        <w:rPr>
          <w:rFonts w:ascii="宋体" w:hint="eastAsia"/>
          <w:sz w:val="24"/>
        </w:rPr>
        <w:t>真：</w:t>
      </w:r>
      <w:r>
        <w:rPr>
          <w:rFonts w:ascii="宋体"/>
          <w:sz w:val="24"/>
        </w:rPr>
        <w:t xml:space="preserve">                       </w:t>
      </w:r>
      <w:r>
        <w:rPr>
          <w:rFonts w:ascii="宋体" w:hint="eastAsia"/>
          <w:sz w:val="24"/>
        </w:rPr>
        <w:t xml:space="preserve">        传</w:t>
      </w:r>
      <w:r>
        <w:rPr>
          <w:rFonts w:ascii="宋体"/>
          <w:sz w:val="24"/>
        </w:rPr>
        <w:t xml:space="preserve">    </w:t>
      </w:r>
      <w:r>
        <w:rPr>
          <w:rFonts w:ascii="宋体" w:hint="eastAsia"/>
          <w:sz w:val="24"/>
        </w:rPr>
        <w:t>真：</w:t>
      </w:r>
    </w:p>
    <w:p w:rsidR="00A446BD" w:rsidRPr="00F520BB" w:rsidRDefault="00A446BD" w:rsidP="00A446BD">
      <w:pPr>
        <w:ind w:left="6120" w:hangingChars="2550" w:hanging="6120"/>
        <w:jc w:val="left"/>
        <w:rPr>
          <w:sz w:val="24"/>
        </w:rPr>
      </w:pPr>
      <w:r>
        <w:rPr>
          <w:rFonts w:ascii="宋体" w:hint="eastAsia"/>
          <w:sz w:val="24"/>
        </w:rPr>
        <w:t>开户银行：广州银行股份有限公司</w:t>
      </w:r>
      <w:r>
        <w:rPr>
          <w:rFonts w:ascii="宋体"/>
          <w:sz w:val="24"/>
        </w:rPr>
        <w:t xml:space="preserve">           </w:t>
      </w:r>
      <w:r>
        <w:rPr>
          <w:rFonts w:ascii="宋体" w:hint="eastAsia"/>
          <w:sz w:val="24"/>
        </w:rPr>
        <w:t>开户银行：</w:t>
      </w:r>
      <w:r w:rsidRPr="00F520BB">
        <w:rPr>
          <w:rFonts w:hint="eastAsia"/>
          <w:sz w:val="24"/>
        </w:rPr>
        <w:t xml:space="preserve"> </w:t>
      </w:r>
    </w:p>
    <w:p w:rsidR="00A446BD" w:rsidRPr="00100CA3" w:rsidRDefault="00A446BD" w:rsidP="00A446BD">
      <w:pPr>
        <w:spacing w:line="360" w:lineRule="auto"/>
        <w:ind w:leftChars="10" w:left="4785" w:rightChars="-101" w:right="-212" w:hangingChars="1985" w:hanging="4764"/>
        <w:rPr>
          <w:rFonts w:ascii="宋体"/>
          <w:sz w:val="24"/>
          <w:szCs w:val="24"/>
        </w:rPr>
      </w:pPr>
      <w:r>
        <w:rPr>
          <w:rFonts w:ascii="宋体" w:hint="eastAsia"/>
          <w:sz w:val="24"/>
        </w:rPr>
        <w:t>银行账号：</w:t>
      </w:r>
      <w:r w:rsidRPr="00826EC7">
        <w:rPr>
          <w:rFonts w:ascii="宋体" w:hint="eastAsia"/>
          <w:b/>
          <w:sz w:val="24"/>
        </w:rPr>
        <w:t>800248562902012</w:t>
      </w:r>
      <w:r>
        <w:rPr>
          <w:rFonts w:ascii="宋体"/>
          <w:sz w:val="24"/>
        </w:rPr>
        <w:t xml:space="preserve">             </w:t>
      </w:r>
      <w:r>
        <w:rPr>
          <w:rFonts w:ascii="宋体" w:hint="eastAsia"/>
          <w:sz w:val="24"/>
        </w:rPr>
        <w:t xml:space="preserve">   银行账号：</w:t>
      </w:r>
    </w:p>
    <w:p w:rsidR="00A446BD" w:rsidRDefault="00A446BD" w:rsidP="00A446BD">
      <w:pPr>
        <w:spacing w:line="360" w:lineRule="auto"/>
        <w:ind w:leftChars="10" w:left="585" w:rightChars="-101" w:right="-212" w:hangingChars="235" w:hanging="564"/>
        <w:rPr>
          <w:rFonts w:ascii="宋体"/>
          <w:sz w:val="24"/>
        </w:rPr>
      </w:pPr>
      <w:r>
        <w:rPr>
          <w:rFonts w:ascii="宋体" w:hint="eastAsia"/>
          <w:sz w:val="24"/>
        </w:rPr>
        <w:t>建设行政主管部门备案：</w:t>
      </w:r>
      <w:r>
        <w:rPr>
          <w:rFonts w:ascii="宋体"/>
          <w:sz w:val="24"/>
        </w:rPr>
        <w:t xml:space="preserve">           </w:t>
      </w:r>
      <w:r>
        <w:rPr>
          <w:rFonts w:ascii="宋体" w:hint="eastAsia"/>
          <w:sz w:val="24"/>
        </w:rPr>
        <w:t xml:space="preserve">       </w:t>
      </w:r>
      <w:r>
        <w:rPr>
          <w:rFonts w:ascii="宋体"/>
          <w:sz w:val="24"/>
        </w:rPr>
        <w:t xml:space="preserve"> </w:t>
      </w:r>
      <w:r>
        <w:rPr>
          <w:rFonts w:ascii="宋体" w:hint="eastAsia"/>
          <w:sz w:val="24"/>
        </w:rPr>
        <w:t>鉴证意见：</w:t>
      </w:r>
    </w:p>
    <w:p w:rsidR="00A446BD" w:rsidRDefault="00A446BD" w:rsidP="00A446BD">
      <w:pPr>
        <w:spacing w:line="360" w:lineRule="auto"/>
        <w:ind w:leftChars="-90" w:left="615" w:rightChars="-101" w:right="-212" w:hangingChars="335" w:hanging="804"/>
        <w:rPr>
          <w:rFonts w:ascii="宋体"/>
          <w:sz w:val="24"/>
        </w:rPr>
      </w:pPr>
      <w:r>
        <w:rPr>
          <w:rFonts w:ascii="宋体"/>
          <w:sz w:val="24"/>
        </w:rPr>
        <w:t xml:space="preserve"> </w:t>
      </w:r>
      <w:r>
        <w:rPr>
          <w:rFonts w:ascii="宋体" w:hint="eastAsia"/>
          <w:sz w:val="24"/>
        </w:rPr>
        <w:t>（盖章）</w:t>
      </w:r>
      <w:r>
        <w:rPr>
          <w:rFonts w:ascii="宋体"/>
          <w:sz w:val="24"/>
        </w:rPr>
        <w:t xml:space="preserve">                         </w:t>
      </w:r>
      <w:r>
        <w:rPr>
          <w:rFonts w:ascii="宋体" w:hint="eastAsia"/>
          <w:sz w:val="24"/>
        </w:rPr>
        <w:t xml:space="preserve">        （盖章）</w:t>
      </w:r>
    </w:p>
    <w:p w:rsidR="00A446BD" w:rsidRDefault="00A446BD" w:rsidP="00A446BD">
      <w:pPr>
        <w:spacing w:line="360" w:lineRule="auto"/>
        <w:ind w:leftChars="10" w:left="585" w:rightChars="-101" w:right="-212" w:hangingChars="235" w:hanging="564"/>
        <w:rPr>
          <w:rFonts w:ascii="宋体"/>
          <w:sz w:val="24"/>
        </w:rPr>
      </w:pPr>
      <w:r>
        <w:rPr>
          <w:rFonts w:ascii="宋体" w:hint="eastAsia"/>
          <w:sz w:val="24"/>
        </w:rPr>
        <w:t>备</w:t>
      </w:r>
      <w:r>
        <w:rPr>
          <w:rFonts w:ascii="宋体"/>
          <w:sz w:val="24"/>
        </w:rPr>
        <w:t xml:space="preserve"> </w:t>
      </w:r>
      <w:r>
        <w:rPr>
          <w:rFonts w:ascii="宋体" w:hint="eastAsia"/>
          <w:sz w:val="24"/>
        </w:rPr>
        <w:t>案</w:t>
      </w:r>
      <w:r>
        <w:rPr>
          <w:rFonts w:ascii="宋体"/>
          <w:sz w:val="24"/>
        </w:rPr>
        <w:t xml:space="preserve"> </w:t>
      </w:r>
      <w:r>
        <w:rPr>
          <w:rFonts w:ascii="宋体" w:hint="eastAsia"/>
          <w:sz w:val="24"/>
        </w:rPr>
        <w:t>号：</w:t>
      </w:r>
      <w:r>
        <w:rPr>
          <w:rFonts w:ascii="宋体"/>
          <w:sz w:val="24"/>
        </w:rPr>
        <w:t xml:space="preserve">                        </w:t>
      </w:r>
      <w:r>
        <w:rPr>
          <w:rFonts w:ascii="宋体" w:hint="eastAsia"/>
          <w:sz w:val="24"/>
        </w:rPr>
        <w:t xml:space="preserve">       经</w:t>
      </w:r>
      <w:r>
        <w:rPr>
          <w:rFonts w:ascii="宋体"/>
          <w:sz w:val="24"/>
        </w:rPr>
        <w:t xml:space="preserve"> </w:t>
      </w:r>
      <w:r>
        <w:rPr>
          <w:rFonts w:ascii="宋体" w:hint="eastAsia"/>
          <w:sz w:val="24"/>
        </w:rPr>
        <w:t>办</w:t>
      </w:r>
      <w:r>
        <w:rPr>
          <w:rFonts w:ascii="宋体"/>
          <w:sz w:val="24"/>
        </w:rPr>
        <w:t xml:space="preserve"> </w:t>
      </w:r>
      <w:r>
        <w:rPr>
          <w:rFonts w:ascii="宋体" w:hint="eastAsia"/>
          <w:sz w:val="24"/>
        </w:rPr>
        <w:t>人：</w:t>
      </w:r>
    </w:p>
    <w:p w:rsidR="00A446BD" w:rsidRDefault="00A446BD" w:rsidP="00A446BD">
      <w:pPr>
        <w:spacing w:line="360" w:lineRule="auto"/>
        <w:ind w:leftChars="10" w:left="585" w:rightChars="-101" w:right="-212" w:hangingChars="235" w:hanging="564"/>
        <w:rPr>
          <w:rFonts w:ascii="仿宋_GB2312" w:eastAsia="仿宋_GB2312" w:hAnsi="华文仿宋"/>
          <w:szCs w:val="21"/>
        </w:rPr>
      </w:pPr>
      <w:r>
        <w:rPr>
          <w:rFonts w:ascii="宋体" w:hint="eastAsia"/>
          <w:sz w:val="24"/>
        </w:rPr>
        <w:t>备案日期：2017年   月</w:t>
      </w:r>
      <w:r>
        <w:rPr>
          <w:rFonts w:ascii="宋体"/>
          <w:sz w:val="24"/>
        </w:rPr>
        <w:t xml:space="preserve">  </w:t>
      </w:r>
      <w:r>
        <w:rPr>
          <w:rFonts w:ascii="宋体" w:hint="eastAsia"/>
          <w:sz w:val="24"/>
        </w:rPr>
        <w:t xml:space="preserve"> 日</w:t>
      </w:r>
      <w:r>
        <w:rPr>
          <w:rFonts w:ascii="宋体"/>
          <w:sz w:val="24"/>
        </w:rPr>
        <w:t xml:space="preserve">           </w:t>
      </w:r>
      <w:r>
        <w:rPr>
          <w:rFonts w:ascii="宋体" w:hint="eastAsia"/>
          <w:sz w:val="24"/>
        </w:rPr>
        <w:t xml:space="preserve">     鉴证日期：2017年   月</w:t>
      </w:r>
      <w:r>
        <w:rPr>
          <w:rFonts w:ascii="宋体"/>
          <w:sz w:val="24"/>
        </w:rPr>
        <w:t xml:space="preserve"> </w:t>
      </w:r>
      <w:r>
        <w:rPr>
          <w:rFonts w:ascii="宋体" w:hint="eastAsia"/>
          <w:sz w:val="24"/>
        </w:rPr>
        <w:t xml:space="preserve">  日</w:t>
      </w:r>
    </w:p>
    <w:p w:rsidR="00A446BD" w:rsidRPr="0013159A" w:rsidRDefault="00A446BD" w:rsidP="00A446BD"/>
    <w:p w:rsidR="00886DBD" w:rsidRPr="00A446BD" w:rsidRDefault="00886DBD" w:rsidP="00A446BD">
      <w:pPr>
        <w:spacing w:line="440" w:lineRule="exact"/>
        <w:rPr>
          <w:color w:val="000000"/>
          <w:sz w:val="32"/>
          <w:szCs w:val="32"/>
        </w:rPr>
      </w:pPr>
    </w:p>
    <w:sectPr w:rsidR="00886DBD" w:rsidRPr="00A446BD" w:rsidSect="00717FD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D21" w:rsidRDefault="00466D21">
      <w:r>
        <w:separator/>
      </w:r>
    </w:p>
  </w:endnote>
  <w:endnote w:type="continuationSeparator" w:id="1">
    <w:p w:rsidR="00466D21" w:rsidRDefault="00466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A3" w:rsidRDefault="00064122">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65.15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" filled="f" stroked="f">
          <v:textbox style="mso-fit-shape-to-text:t" inset="0,0,0,0">
            <w:txbxContent>
              <w:p w:rsidR="000D16A3" w:rsidRDefault="000D16A3">
                <w:pPr>
                  <w:snapToGrid w:val="0"/>
                  <w:rPr>
                    <w:sz w:val="18"/>
                  </w:rPr>
                </w:pPr>
                <w:r>
                  <w:rPr>
                    <w:rFonts w:hint="eastAsia"/>
                    <w:sz w:val="18"/>
                  </w:rPr>
                  <w:t>第</w:t>
                </w:r>
                <w:r w:rsidR="00064122">
                  <w:rPr>
                    <w:rFonts w:hint="eastAsia"/>
                    <w:sz w:val="18"/>
                  </w:rPr>
                  <w:fldChar w:fldCharType="begin"/>
                </w:r>
                <w:r>
                  <w:rPr>
                    <w:rFonts w:hint="eastAsia"/>
                    <w:sz w:val="18"/>
                  </w:rPr>
                  <w:instrText xml:space="preserve"> PAGE  \* MERGEFORMAT </w:instrText>
                </w:r>
                <w:r w:rsidR="00064122">
                  <w:rPr>
                    <w:rFonts w:hint="eastAsia"/>
                    <w:sz w:val="18"/>
                  </w:rPr>
                  <w:fldChar w:fldCharType="separate"/>
                </w:r>
                <w:r w:rsidR="00222CB3" w:rsidRPr="00222CB3">
                  <w:rPr>
                    <w:noProof/>
                  </w:rPr>
                  <w:t>26</w:t>
                </w:r>
                <w:r w:rsidR="00064122">
                  <w:rPr>
                    <w:rFonts w:hint="eastAsia"/>
                    <w:sz w:val="18"/>
                  </w:rPr>
                  <w:fldChar w:fldCharType="end"/>
                </w:r>
                <w:r>
                  <w:rPr>
                    <w:rFonts w:hint="eastAsia"/>
                    <w:sz w:val="18"/>
                  </w:rPr>
                  <w:t>页共</w:t>
                </w:r>
                <w:fldSimple w:instr=" NUMPAGES  \* MERGEFORMAT ">
                  <w:r w:rsidR="00222CB3" w:rsidRPr="00222CB3">
                    <w:rPr>
                      <w:noProof/>
                      <w:sz w:val="18"/>
                    </w:rPr>
                    <w:t>26</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D21" w:rsidRDefault="00466D21">
      <w:r>
        <w:separator/>
      </w:r>
    </w:p>
  </w:footnote>
  <w:footnote w:type="continuationSeparator" w:id="1">
    <w:p w:rsidR="00466D21" w:rsidRDefault="00466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A3" w:rsidRDefault="000D16A3">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2"/>
      <w:numFmt w:val="chineseCounting"/>
      <w:suff w:val="nothing"/>
      <w:lvlText w:val="%1、"/>
      <w:lvlJc w:val="left"/>
    </w:lvl>
  </w:abstractNum>
  <w:abstractNum w:abstractNumId="1">
    <w:nsid w:val="0000000D"/>
    <w:multiLevelType w:val="singleLevel"/>
    <w:tmpl w:val="0000000D"/>
    <w:lvl w:ilvl="0">
      <w:start w:val="1"/>
      <w:numFmt w:val="none"/>
      <w:lvlText w:val="一、"/>
      <w:lvlJc w:val="left"/>
      <w:pPr>
        <w:tabs>
          <w:tab w:val="num" w:pos="1170"/>
        </w:tabs>
        <w:ind w:left="1170" w:hanging="570"/>
      </w:pPr>
      <w:rPr>
        <w:rFonts w:hint="eastAsia"/>
      </w:r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9">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2">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3">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5">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6">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8">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9">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1">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22">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4">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8">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9"/>
  </w:num>
  <w:num w:numId="3">
    <w:abstractNumId w:val="10"/>
  </w:num>
  <w:num w:numId="4">
    <w:abstractNumId w:val="22"/>
  </w:num>
  <w:num w:numId="5">
    <w:abstractNumId w:val="23"/>
  </w:num>
  <w:num w:numId="6">
    <w:abstractNumId w:val="6"/>
  </w:num>
  <w:num w:numId="7">
    <w:abstractNumId w:val="3"/>
  </w:num>
  <w:num w:numId="8">
    <w:abstractNumId w:val="16"/>
  </w:num>
  <w:num w:numId="9">
    <w:abstractNumId w:val="20"/>
  </w:num>
  <w:num w:numId="10">
    <w:abstractNumId w:val="4"/>
  </w:num>
  <w:num w:numId="11">
    <w:abstractNumId w:val="27"/>
  </w:num>
  <w:num w:numId="12">
    <w:abstractNumId w:val="5"/>
  </w:num>
  <w:num w:numId="13">
    <w:abstractNumId w:val="26"/>
  </w:num>
  <w:num w:numId="14">
    <w:abstractNumId w:val="11"/>
  </w:num>
  <w:num w:numId="15">
    <w:abstractNumId w:val="18"/>
  </w:num>
  <w:num w:numId="16">
    <w:abstractNumId w:val="29"/>
  </w:num>
  <w:num w:numId="17">
    <w:abstractNumId w:val="15"/>
  </w:num>
  <w:num w:numId="18">
    <w:abstractNumId w:val="2"/>
  </w:num>
  <w:num w:numId="19">
    <w:abstractNumId w:val="31"/>
  </w:num>
  <w:num w:numId="20">
    <w:abstractNumId w:val="24"/>
  </w:num>
  <w:num w:numId="21">
    <w:abstractNumId w:val="17"/>
  </w:num>
  <w:num w:numId="22">
    <w:abstractNumId w:val="30"/>
  </w:num>
  <w:num w:numId="23">
    <w:abstractNumId w:val="7"/>
  </w:num>
  <w:num w:numId="24">
    <w:abstractNumId w:val="28"/>
  </w:num>
  <w:num w:numId="25">
    <w:abstractNumId w:val="25"/>
  </w:num>
  <w:num w:numId="26">
    <w:abstractNumId w:val="21"/>
  </w:num>
  <w:num w:numId="27">
    <w:abstractNumId w:val="14"/>
  </w:num>
  <w:num w:numId="28">
    <w:abstractNumId w:val="8"/>
  </w:num>
  <w:num w:numId="29">
    <w:abstractNumId w:val="13"/>
  </w:num>
  <w:num w:numId="30">
    <w:abstractNumId w:val="0"/>
  </w:num>
  <w:num w:numId="31">
    <w:abstractNumId w:val="1"/>
  </w:num>
  <w:num w:numId="32">
    <w:abstractNumId w:val="12"/>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7388"/>
    <w:rsid w:val="0000750E"/>
    <w:rsid w:val="00020E4E"/>
    <w:rsid w:val="00026370"/>
    <w:rsid w:val="000309AF"/>
    <w:rsid w:val="000314AE"/>
    <w:rsid w:val="00033E20"/>
    <w:rsid w:val="00054866"/>
    <w:rsid w:val="00064122"/>
    <w:rsid w:val="00067ADE"/>
    <w:rsid w:val="0007233C"/>
    <w:rsid w:val="00074B32"/>
    <w:rsid w:val="000760FA"/>
    <w:rsid w:val="000842D1"/>
    <w:rsid w:val="00093B53"/>
    <w:rsid w:val="00097E64"/>
    <w:rsid w:val="000A196C"/>
    <w:rsid w:val="000A49F7"/>
    <w:rsid w:val="000A4A64"/>
    <w:rsid w:val="000A7471"/>
    <w:rsid w:val="000B0089"/>
    <w:rsid w:val="000C0EE9"/>
    <w:rsid w:val="000C5F2C"/>
    <w:rsid w:val="000D16A3"/>
    <w:rsid w:val="000D1C86"/>
    <w:rsid w:val="000D74E1"/>
    <w:rsid w:val="000E01E7"/>
    <w:rsid w:val="00104ADE"/>
    <w:rsid w:val="00117AA3"/>
    <w:rsid w:val="0012208F"/>
    <w:rsid w:val="00122C3B"/>
    <w:rsid w:val="001272B0"/>
    <w:rsid w:val="001312DE"/>
    <w:rsid w:val="00133D50"/>
    <w:rsid w:val="0013480F"/>
    <w:rsid w:val="001402E9"/>
    <w:rsid w:val="00144B7D"/>
    <w:rsid w:val="0014534E"/>
    <w:rsid w:val="0015012A"/>
    <w:rsid w:val="00150571"/>
    <w:rsid w:val="00151709"/>
    <w:rsid w:val="00160391"/>
    <w:rsid w:val="00164C5E"/>
    <w:rsid w:val="0017121D"/>
    <w:rsid w:val="0017548F"/>
    <w:rsid w:val="001808E3"/>
    <w:rsid w:val="00180B7C"/>
    <w:rsid w:val="00181359"/>
    <w:rsid w:val="00182F99"/>
    <w:rsid w:val="00183699"/>
    <w:rsid w:val="00191686"/>
    <w:rsid w:val="00195EDD"/>
    <w:rsid w:val="001977A2"/>
    <w:rsid w:val="001B08F6"/>
    <w:rsid w:val="001B35D0"/>
    <w:rsid w:val="001B3940"/>
    <w:rsid w:val="001C164A"/>
    <w:rsid w:val="001C62B3"/>
    <w:rsid w:val="001C69C0"/>
    <w:rsid w:val="001D28D9"/>
    <w:rsid w:val="001D3313"/>
    <w:rsid w:val="001D71B4"/>
    <w:rsid w:val="001D76B3"/>
    <w:rsid w:val="001E0B10"/>
    <w:rsid w:val="001E2144"/>
    <w:rsid w:val="001E5FC2"/>
    <w:rsid w:val="001E65CB"/>
    <w:rsid w:val="001F0335"/>
    <w:rsid w:val="001F30BE"/>
    <w:rsid w:val="001F450E"/>
    <w:rsid w:val="001F5D73"/>
    <w:rsid w:val="00200BC1"/>
    <w:rsid w:val="00201A48"/>
    <w:rsid w:val="00202420"/>
    <w:rsid w:val="002067BA"/>
    <w:rsid w:val="00211114"/>
    <w:rsid w:val="002125C1"/>
    <w:rsid w:val="00214FDC"/>
    <w:rsid w:val="00216151"/>
    <w:rsid w:val="00221F4F"/>
    <w:rsid w:val="00222CB3"/>
    <w:rsid w:val="0023021E"/>
    <w:rsid w:val="00234F04"/>
    <w:rsid w:val="00235A73"/>
    <w:rsid w:val="00244076"/>
    <w:rsid w:val="002501AF"/>
    <w:rsid w:val="00254865"/>
    <w:rsid w:val="00261EEB"/>
    <w:rsid w:val="00263A5B"/>
    <w:rsid w:val="00267472"/>
    <w:rsid w:val="002731E9"/>
    <w:rsid w:val="002762BA"/>
    <w:rsid w:val="0027749D"/>
    <w:rsid w:val="00280575"/>
    <w:rsid w:val="00286177"/>
    <w:rsid w:val="00295235"/>
    <w:rsid w:val="00297CAA"/>
    <w:rsid w:val="002A02E6"/>
    <w:rsid w:val="002A449B"/>
    <w:rsid w:val="002A534C"/>
    <w:rsid w:val="002A6A7C"/>
    <w:rsid w:val="002B395B"/>
    <w:rsid w:val="002B4125"/>
    <w:rsid w:val="002B45D9"/>
    <w:rsid w:val="002B5F7B"/>
    <w:rsid w:val="002C09F4"/>
    <w:rsid w:val="002C0BBE"/>
    <w:rsid w:val="002C420C"/>
    <w:rsid w:val="002C48BF"/>
    <w:rsid w:val="002D0AD1"/>
    <w:rsid w:val="002D1629"/>
    <w:rsid w:val="002D664B"/>
    <w:rsid w:val="002E6007"/>
    <w:rsid w:val="002F1A92"/>
    <w:rsid w:val="002F542B"/>
    <w:rsid w:val="003013E6"/>
    <w:rsid w:val="00304386"/>
    <w:rsid w:val="003046CB"/>
    <w:rsid w:val="00310F18"/>
    <w:rsid w:val="00311F26"/>
    <w:rsid w:val="003228F4"/>
    <w:rsid w:val="00326FF1"/>
    <w:rsid w:val="00335841"/>
    <w:rsid w:val="00341BAD"/>
    <w:rsid w:val="00350DDF"/>
    <w:rsid w:val="00352816"/>
    <w:rsid w:val="0035329A"/>
    <w:rsid w:val="003565F9"/>
    <w:rsid w:val="003634EE"/>
    <w:rsid w:val="00365B98"/>
    <w:rsid w:val="00366E67"/>
    <w:rsid w:val="00384CA0"/>
    <w:rsid w:val="0038509C"/>
    <w:rsid w:val="003906C7"/>
    <w:rsid w:val="00392468"/>
    <w:rsid w:val="00393A2A"/>
    <w:rsid w:val="00395107"/>
    <w:rsid w:val="003B220C"/>
    <w:rsid w:val="003D0F3F"/>
    <w:rsid w:val="003E46CE"/>
    <w:rsid w:val="003E5B98"/>
    <w:rsid w:val="003E5EDF"/>
    <w:rsid w:val="0040345E"/>
    <w:rsid w:val="00420F3D"/>
    <w:rsid w:val="00423BC6"/>
    <w:rsid w:val="00424B6E"/>
    <w:rsid w:val="00426D98"/>
    <w:rsid w:val="00432C2B"/>
    <w:rsid w:val="00443618"/>
    <w:rsid w:val="004545D5"/>
    <w:rsid w:val="00460337"/>
    <w:rsid w:val="0046433C"/>
    <w:rsid w:val="00466D21"/>
    <w:rsid w:val="0047071E"/>
    <w:rsid w:val="00477D1B"/>
    <w:rsid w:val="00480DDD"/>
    <w:rsid w:val="0049292C"/>
    <w:rsid w:val="0049333A"/>
    <w:rsid w:val="004B0698"/>
    <w:rsid w:val="004B6F79"/>
    <w:rsid w:val="004C40D8"/>
    <w:rsid w:val="004C6D45"/>
    <w:rsid w:val="004D02A7"/>
    <w:rsid w:val="004D18B3"/>
    <w:rsid w:val="004E555B"/>
    <w:rsid w:val="004E7232"/>
    <w:rsid w:val="004E7359"/>
    <w:rsid w:val="004E73A7"/>
    <w:rsid w:val="004F3205"/>
    <w:rsid w:val="004F6C9D"/>
    <w:rsid w:val="00502E71"/>
    <w:rsid w:val="00506096"/>
    <w:rsid w:val="0051522B"/>
    <w:rsid w:val="00517E62"/>
    <w:rsid w:val="00520803"/>
    <w:rsid w:val="00524D0A"/>
    <w:rsid w:val="00536BF4"/>
    <w:rsid w:val="0054041F"/>
    <w:rsid w:val="00552D92"/>
    <w:rsid w:val="005553BE"/>
    <w:rsid w:val="005657D9"/>
    <w:rsid w:val="00576FCA"/>
    <w:rsid w:val="005835E3"/>
    <w:rsid w:val="005A0CF1"/>
    <w:rsid w:val="005A30D8"/>
    <w:rsid w:val="005A367D"/>
    <w:rsid w:val="005A6E8E"/>
    <w:rsid w:val="005B692B"/>
    <w:rsid w:val="005D167F"/>
    <w:rsid w:val="005D60CE"/>
    <w:rsid w:val="005E25F4"/>
    <w:rsid w:val="005E55F7"/>
    <w:rsid w:val="006003CD"/>
    <w:rsid w:val="00607800"/>
    <w:rsid w:val="006125C2"/>
    <w:rsid w:val="00613894"/>
    <w:rsid w:val="0061470B"/>
    <w:rsid w:val="00615A80"/>
    <w:rsid w:val="00622D9C"/>
    <w:rsid w:val="00623A75"/>
    <w:rsid w:val="00635717"/>
    <w:rsid w:val="00647452"/>
    <w:rsid w:val="006565D4"/>
    <w:rsid w:val="00662F2E"/>
    <w:rsid w:val="00666317"/>
    <w:rsid w:val="00670C95"/>
    <w:rsid w:val="006744AA"/>
    <w:rsid w:val="0068024C"/>
    <w:rsid w:val="00692950"/>
    <w:rsid w:val="006A15F0"/>
    <w:rsid w:val="006A3477"/>
    <w:rsid w:val="006B3B0F"/>
    <w:rsid w:val="006C07B3"/>
    <w:rsid w:val="006C0B77"/>
    <w:rsid w:val="006C3525"/>
    <w:rsid w:val="006C671F"/>
    <w:rsid w:val="006D5533"/>
    <w:rsid w:val="006D6593"/>
    <w:rsid w:val="006E03D9"/>
    <w:rsid w:val="006E1AD8"/>
    <w:rsid w:val="006E303C"/>
    <w:rsid w:val="006E7FFA"/>
    <w:rsid w:val="006F4F6F"/>
    <w:rsid w:val="006F5923"/>
    <w:rsid w:val="007038F7"/>
    <w:rsid w:val="0070628C"/>
    <w:rsid w:val="007113C3"/>
    <w:rsid w:val="00711D41"/>
    <w:rsid w:val="0071258A"/>
    <w:rsid w:val="00714B0D"/>
    <w:rsid w:val="00717C85"/>
    <w:rsid w:val="00717FD5"/>
    <w:rsid w:val="0072558C"/>
    <w:rsid w:val="00726A6F"/>
    <w:rsid w:val="0073299F"/>
    <w:rsid w:val="00733CA2"/>
    <w:rsid w:val="00734C05"/>
    <w:rsid w:val="0075162A"/>
    <w:rsid w:val="00755DC8"/>
    <w:rsid w:val="0077512C"/>
    <w:rsid w:val="0077752B"/>
    <w:rsid w:val="007837C2"/>
    <w:rsid w:val="00792F99"/>
    <w:rsid w:val="00793DCB"/>
    <w:rsid w:val="00794273"/>
    <w:rsid w:val="007A2129"/>
    <w:rsid w:val="007A3A83"/>
    <w:rsid w:val="007A60A9"/>
    <w:rsid w:val="007A7BEA"/>
    <w:rsid w:val="007B52C2"/>
    <w:rsid w:val="007C0A24"/>
    <w:rsid w:val="007D1286"/>
    <w:rsid w:val="007D530E"/>
    <w:rsid w:val="007F20D3"/>
    <w:rsid w:val="007F6343"/>
    <w:rsid w:val="007F746F"/>
    <w:rsid w:val="00810DEC"/>
    <w:rsid w:val="00822AF3"/>
    <w:rsid w:val="00826AA3"/>
    <w:rsid w:val="008364E6"/>
    <w:rsid w:val="00836DBE"/>
    <w:rsid w:val="00836ECE"/>
    <w:rsid w:val="008412FA"/>
    <w:rsid w:val="00847291"/>
    <w:rsid w:val="00853526"/>
    <w:rsid w:val="00871AA7"/>
    <w:rsid w:val="00874962"/>
    <w:rsid w:val="008752C9"/>
    <w:rsid w:val="00884C45"/>
    <w:rsid w:val="00886DBD"/>
    <w:rsid w:val="008950AE"/>
    <w:rsid w:val="008A0526"/>
    <w:rsid w:val="008A337F"/>
    <w:rsid w:val="008A5017"/>
    <w:rsid w:val="008A55EF"/>
    <w:rsid w:val="008A616D"/>
    <w:rsid w:val="008A664F"/>
    <w:rsid w:val="008B1946"/>
    <w:rsid w:val="008B450C"/>
    <w:rsid w:val="008B4565"/>
    <w:rsid w:val="008C13E3"/>
    <w:rsid w:val="008C76F3"/>
    <w:rsid w:val="008E1CC3"/>
    <w:rsid w:val="008E5520"/>
    <w:rsid w:val="008F3352"/>
    <w:rsid w:val="008F5DB5"/>
    <w:rsid w:val="00900C95"/>
    <w:rsid w:val="009018D5"/>
    <w:rsid w:val="009064AE"/>
    <w:rsid w:val="00915449"/>
    <w:rsid w:val="009219F7"/>
    <w:rsid w:val="00926E42"/>
    <w:rsid w:val="00935100"/>
    <w:rsid w:val="0094060D"/>
    <w:rsid w:val="00941129"/>
    <w:rsid w:val="009413DC"/>
    <w:rsid w:val="00941F16"/>
    <w:rsid w:val="009434C7"/>
    <w:rsid w:val="00950F2F"/>
    <w:rsid w:val="00961E41"/>
    <w:rsid w:val="00962E68"/>
    <w:rsid w:val="009760B7"/>
    <w:rsid w:val="00977FEC"/>
    <w:rsid w:val="0098045D"/>
    <w:rsid w:val="00980529"/>
    <w:rsid w:val="00980FE2"/>
    <w:rsid w:val="009812BB"/>
    <w:rsid w:val="009924A1"/>
    <w:rsid w:val="00993EA4"/>
    <w:rsid w:val="00994928"/>
    <w:rsid w:val="009A35EB"/>
    <w:rsid w:val="009A4E77"/>
    <w:rsid w:val="009B6F68"/>
    <w:rsid w:val="009C0B42"/>
    <w:rsid w:val="009C2AF9"/>
    <w:rsid w:val="009C6282"/>
    <w:rsid w:val="009D2949"/>
    <w:rsid w:val="009D51E1"/>
    <w:rsid w:val="009E155E"/>
    <w:rsid w:val="009F2ADE"/>
    <w:rsid w:val="009F2BED"/>
    <w:rsid w:val="009F2EEB"/>
    <w:rsid w:val="009F3207"/>
    <w:rsid w:val="009F6839"/>
    <w:rsid w:val="009F7FA0"/>
    <w:rsid w:val="00A10617"/>
    <w:rsid w:val="00A147E6"/>
    <w:rsid w:val="00A268D3"/>
    <w:rsid w:val="00A43BD8"/>
    <w:rsid w:val="00A446BD"/>
    <w:rsid w:val="00A50668"/>
    <w:rsid w:val="00A55453"/>
    <w:rsid w:val="00A66C1A"/>
    <w:rsid w:val="00A6786E"/>
    <w:rsid w:val="00A6797E"/>
    <w:rsid w:val="00A704C7"/>
    <w:rsid w:val="00A7434F"/>
    <w:rsid w:val="00A808D8"/>
    <w:rsid w:val="00A81C95"/>
    <w:rsid w:val="00A83F65"/>
    <w:rsid w:val="00A85D42"/>
    <w:rsid w:val="00A94140"/>
    <w:rsid w:val="00A97FC8"/>
    <w:rsid w:val="00AA0E87"/>
    <w:rsid w:val="00AA6711"/>
    <w:rsid w:val="00AA6B71"/>
    <w:rsid w:val="00AC544E"/>
    <w:rsid w:val="00AD7813"/>
    <w:rsid w:val="00AF667E"/>
    <w:rsid w:val="00B06B50"/>
    <w:rsid w:val="00B076BE"/>
    <w:rsid w:val="00B079B4"/>
    <w:rsid w:val="00B12397"/>
    <w:rsid w:val="00B1386A"/>
    <w:rsid w:val="00B150DA"/>
    <w:rsid w:val="00B1695C"/>
    <w:rsid w:val="00B26C79"/>
    <w:rsid w:val="00B403D9"/>
    <w:rsid w:val="00B40783"/>
    <w:rsid w:val="00B418E4"/>
    <w:rsid w:val="00B43D3A"/>
    <w:rsid w:val="00B465F9"/>
    <w:rsid w:val="00B469D8"/>
    <w:rsid w:val="00B53EA4"/>
    <w:rsid w:val="00B55F9F"/>
    <w:rsid w:val="00B56EB7"/>
    <w:rsid w:val="00B57AB8"/>
    <w:rsid w:val="00B57DB9"/>
    <w:rsid w:val="00B6088B"/>
    <w:rsid w:val="00B71D5B"/>
    <w:rsid w:val="00B75F55"/>
    <w:rsid w:val="00B77014"/>
    <w:rsid w:val="00B90487"/>
    <w:rsid w:val="00BA16E3"/>
    <w:rsid w:val="00BB59AE"/>
    <w:rsid w:val="00BC0880"/>
    <w:rsid w:val="00BC22A9"/>
    <w:rsid w:val="00BC6E7B"/>
    <w:rsid w:val="00BE20A7"/>
    <w:rsid w:val="00BE31C7"/>
    <w:rsid w:val="00BE70CB"/>
    <w:rsid w:val="00BF4D88"/>
    <w:rsid w:val="00BF50F4"/>
    <w:rsid w:val="00BF6BD9"/>
    <w:rsid w:val="00BF6DE1"/>
    <w:rsid w:val="00C02186"/>
    <w:rsid w:val="00C03C2E"/>
    <w:rsid w:val="00C06486"/>
    <w:rsid w:val="00C06B08"/>
    <w:rsid w:val="00C10586"/>
    <w:rsid w:val="00C11C07"/>
    <w:rsid w:val="00C14123"/>
    <w:rsid w:val="00C3486A"/>
    <w:rsid w:val="00C35AD8"/>
    <w:rsid w:val="00C41E5D"/>
    <w:rsid w:val="00C426A8"/>
    <w:rsid w:val="00C43730"/>
    <w:rsid w:val="00C5264D"/>
    <w:rsid w:val="00C563BC"/>
    <w:rsid w:val="00C61BFD"/>
    <w:rsid w:val="00C73E1A"/>
    <w:rsid w:val="00C73FBF"/>
    <w:rsid w:val="00C83BE4"/>
    <w:rsid w:val="00C87E06"/>
    <w:rsid w:val="00C934FF"/>
    <w:rsid w:val="00C95F93"/>
    <w:rsid w:val="00CA045F"/>
    <w:rsid w:val="00CA725B"/>
    <w:rsid w:val="00CB3B5D"/>
    <w:rsid w:val="00CC6359"/>
    <w:rsid w:val="00CC7BE3"/>
    <w:rsid w:val="00CD0024"/>
    <w:rsid w:val="00CD08EB"/>
    <w:rsid w:val="00CD4575"/>
    <w:rsid w:val="00CD64DE"/>
    <w:rsid w:val="00CE0CD3"/>
    <w:rsid w:val="00CF071F"/>
    <w:rsid w:val="00CF0EFA"/>
    <w:rsid w:val="00CF12C4"/>
    <w:rsid w:val="00CF27E5"/>
    <w:rsid w:val="00CF4040"/>
    <w:rsid w:val="00D07153"/>
    <w:rsid w:val="00D140A4"/>
    <w:rsid w:val="00D14688"/>
    <w:rsid w:val="00D167A2"/>
    <w:rsid w:val="00D1706A"/>
    <w:rsid w:val="00D206EE"/>
    <w:rsid w:val="00D22BF0"/>
    <w:rsid w:val="00D24AEA"/>
    <w:rsid w:val="00D25B1A"/>
    <w:rsid w:val="00D26BA0"/>
    <w:rsid w:val="00D3058D"/>
    <w:rsid w:val="00D40899"/>
    <w:rsid w:val="00D42CF8"/>
    <w:rsid w:val="00D455A5"/>
    <w:rsid w:val="00D633C3"/>
    <w:rsid w:val="00D647E6"/>
    <w:rsid w:val="00D672C4"/>
    <w:rsid w:val="00D6784E"/>
    <w:rsid w:val="00D7120D"/>
    <w:rsid w:val="00D80D04"/>
    <w:rsid w:val="00D8481B"/>
    <w:rsid w:val="00D86598"/>
    <w:rsid w:val="00D90C03"/>
    <w:rsid w:val="00D97E79"/>
    <w:rsid w:val="00DB26FD"/>
    <w:rsid w:val="00DB2DAD"/>
    <w:rsid w:val="00DB3AF2"/>
    <w:rsid w:val="00DB54DA"/>
    <w:rsid w:val="00DC27AC"/>
    <w:rsid w:val="00DE56F3"/>
    <w:rsid w:val="00DF4BDE"/>
    <w:rsid w:val="00DF7C2D"/>
    <w:rsid w:val="00E01E2D"/>
    <w:rsid w:val="00E109F7"/>
    <w:rsid w:val="00E12967"/>
    <w:rsid w:val="00E15802"/>
    <w:rsid w:val="00E15A9C"/>
    <w:rsid w:val="00E23417"/>
    <w:rsid w:val="00E33D0E"/>
    <w:rsid w:val="00E35262"/>
    <w:rsid w:val="00E41CA5"/>
    <w:rsid w:val="00E64FF2"/>
    <w:rsid w:val="00E71B5A"/>
    <w:rsid w:val="00E7261E"/>
    <w:rsid w:val="00E80B8B"/>
    <w:rsid w:val="00E90F7C"/>
    <w:rsid w:val="00EB48C1"/>
    <w:rsid w:val="00EC4C54"/>
    <w:rsid w:val="00ED24BA"/>
    <w:rsid w:val="00EE2222"/>
    <w:rsid w:val="00EE3E7C"/>
    <w:rsid w:val="00EF36FC"/>
    <w:rsid w:val="00EF57B6"/>
    <w:rsid w:val="00EF5BDA"/>
    <w:rsid w:val="00F04F71"/>
    <w:rsid w:val="00F118D8"/>
    <w:rsid w:val="00F1314D"/>
    <w:rsid w:val="00F16E14"/>
    <w:rsid w:val="00F176A7"/>
    <w:rsid w:val="00F2177D"/>
    <w:rsid w:val="00F23707"/>
    <w:rsid w:val="00F31180"/>
    <w:rsid w:val="00F336AC"/>
    <w:rsid w:val="00F37E7E"/>
    <w:rsid w:val="00F462E2"/>
    <w:rsid w:val="00F61B53"/>
    <w:rsid w:val="00F732AB"/>
    <w:rsid w:val="00F75931"/>
    <w:rsid w:val="00F809D5"/>
    <w:rsid w:val="00F80E88"/>
    <w:rsid w:val="00F843D3"/>
    <w:rsid w:val="00F86FE3"/>
    <w:rsid w:val="00F93CED"/>
    <w:rsid w:val="00F958FD"/>
    <w:rsid w:val="00FA5E7E"/>
    <w:rsid w:val="00FA6CF6"/>
    <w:rsid w:val="00FB6024"/>
    <w:rsid w:val="00FB64DB"/>
    <w:rsid w:val="00FB6ACF"/>
    <w:rsid w:val="00FC0BC5"/>
    <w:rsid w:val="00FC5E06"/>
    <w:rsid w:val="00FC79DF"/>
    <w:rsid w:val="00FD2E0D"/>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1791</Words>
  <Characters>10211</Characters>
  <Application>Microsoft Office Word</Application>
  <DocSecurity>0</DocSecurity>
  <Lines>85</Lines>
  <Paragraphs>23</Paragraphs>
  <ScaleCrop>false</ScaleCrop>
  <Company>Lenovo</Company>
  <LinksUpToDate>false</LinksUpToDate>
  <CharactersWithSpaces>11979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20</cp:revision>
  <cp:lastPrinted>2017-05-22T01:11:00Z</cp:lastPrinted>
  <dcterms:created xsi:type="dcterms:W3CDTF">2017-05-16T05:56:00Z</dcterms:created>
  <dcterms:modified xsi:type="dcterms:W3CDTF">2017-05-22T01:11:00Z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